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23B" w:rsidRDefault="0093323B" w:rsidP="007F1B35">
      <w:pPr>
        <w:pStyle w:val="Title"/>
        <w:spacing w:line="360" w:lineRule="auto"/>
        <w:jc w:val="left"/>
        <w:rPr>
          <w:rFonts w:ascii="Times New Roman" w:hAnsi="Times New Roman"/>
          <w:szCs w:val="24"/>
        </w:rPr>
      </w:pPr>
    </w:p>
    <w:p w:rsidR="008D54EA" w:rsidRDefault="008D54EA" w:rsidP="007F1B35">
      <w:pPr>
        <w:pStyle w:val="Title"/>
        <w:spacing w:line="360" w:lineRule="auto"/>
        <w:jc w:val="left"/>
        <w:rPr>
          <w:rFonts w:ascii="Times New Roman" w:hAnsi="Times New Roman"/>
          <w:szCs w:val="24"/>
        </w:rPr>
      </w:pPr>
    </w:p>
    <w:p w:rsidR="007F1B35" w:rsidRDefault="007F1B35" w:rsidP="007F1B35">
      <w:pPr>
        <w:pStyle w:val="Title"/>
        <w:spacing w:line="360" w:lineRule="auto"/>
        <w:jc w:val="left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 xml:space="preserve">                                  Р  Е  П  У  Б  Л  И  К  А       Б  Ъ  Л  Г  А  Р  И  Я</w:t>
      </w:r>
    </w:p>
    <w:p w:rsidR="007F1B35" w:rsidRDefault="007F1B35" w:rsidP="007F1B35">
      <w:pPr>
        <w:pStyle w:val="Title"/>
        <w:spacing w:line="360" w:lineRule="auto"/>
        <w:rPr>
          <w:rFonts w:ascii="Times New Roman" w:hAnsi="Times New Roman"/>
          <w:i/>
          <w:szCs w:val="24"/>
          <w:u w:val="single"/>
          <w:lang w:val="ru-RU"/>
        </w:rPr>
      </w:pPr>
      <w:r>
        <w:rPr>
          <w:rFonts w:ascii="Times New Roman" w:hAnsi="Times New Roman"/>
          <w:szCs w:val="24"/>
          <w:lang w:val="ru-RU"/>
        </w:rPr>
        <w:t>О  Б  Щ  И  Н  А     С  В  И  Л  Е  Н  Г  Р  А  Д</w:t>
      </w:r>
    </w:p>
    <w:p w:rsidR="007F1B35" w:rsidRDefault="007F1B35" w:rsidP="007F1B3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З  А  П  О  В  Е  Д</w:t>
      </w:r>
    </w:p>
    <w:p w:rsidR="007F1B35" w:rsidRDefault="007F1B35" w:rsidP="007F1B35">
      <w:pPr>
        <w:jc w:val="center"/>
        <w:rPr>
          <w:b/>
          <w:sz w:val="24"/>
          <w:szCs w:val="24"/>
        </w:rPr>
      </w:pPr>
    </w:p>
    <w:p w:rsidR="007F1B35" w:rsidRPr="00425E25" w:rsidRDefault="007F1B35" w:rsidP="007F1B35">
      <w:pPr>
        <w:ind w:left="1440"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 w:rsidR="00911794">
        <w:rPr>
          <w:b/>
          <w:sz w:val="24"/>
          <w:szCs w:val="24"/>
          <w:lang w:val="en-US"/>
        </w:rPr>
        <w:t xml:space="preserve">      </w:t>
      </w:r>
      <w:r>
        <w:rPr>
          <w:b/>
          <w:sz w:val="24"/>
          <w:szCs w:val="24"/>
        </w:rPr>
        <w:t xml:space="preserve">     </w:t>
      </w:r>
      <w:r w:rsidRPr="003F4870">
        <w:rPr>
          <w:b/>
          <w:sz w:val="24"/>
          <w:szCs w:val="24"/>
        </w:rPr>
        <w:t>№</w:t>
      </w:r>
      <w:r w:rsidR="003F4870">
        <w:rPr>
          <w:b/>
          <w:sz w:val="24"/>
          <w:szCs w:val="24"/>
        </w:rPr>
        <w:t xml:space="preserve"> </w:t>
      </w:r>
      <w:r w:rsidR="00914DBF" w:rsidRPr="00914DBF">
        <w:rPr>
          <w:b/>
          <w:sz w:val="24"/>
          <w:szCs w:val="24"/>
        </w:rPr>
        <w:t>1454</w:t>
      </w:r>
      <w:r w:rsidR="004E189C">
        <w:rPr>
          <w:b/>
          <w:sz w:val="24"/>
          <w:szCs w:val="24"/>
        </w:rPr>
        <w:t>/</w:t>
      </w:r>
      <w:r w:rsidR="0076219C" w:rsidRPr="00914DBF">
        <w:rPr>
          <w:b/>
          <w:sz w:val="24"/>
          <w:szCs w:val="24"/>
        </w:rPr>
        <w:t>02</w:t>
      </w:r>
      <w:r w:rsidRPr="00914DBF">
        <w:rPr>
          <w:b/>
          <w:sz w:val="24"/>
          <w:szCs w:val="24"/>
        </w:rPr>
        <w:t>.</w:t>
      </w:r>
      <w:r w:rsidR="0076219C" w:rsidRPr="00914DBF">
        <w:rPr>
          <w:b/>
          <w:sz w:val="24"/>
          <w:szCs w:val="24"/>
          <w:lang w:val="en-US"/>
        </w:rPr>
        <w:t>0</w:t>
      </w:r>
      <w:r w:rsidR="0076219C" w:rsidRPr="00914DBF">
        <w:rPr>
          <w:b/>
          <w:sz w:val="24"/>
          <w:szCs w:val="24"/>
        </w:rPr>
        <w:t>9</w:t>
      </w:r>
      <w:r w:rsidRPr="00914DBF">
        <w:rPr>
          <w:b/>
          <w:sz w:val="24"/>
          <w:szCs w:val="24"/>
        </w:rPr>
        <w:t>.</w:t>
      </w:r>
      <w:r w:rsidRPr="00914DBF">
        <w:rPr>
          <w:b/>
          <w:sz w:val="24"/>
          <w:szCs w:val="24"/>
          <w:lang w:val="en-US"/>
        </w:rPr>
        <w:t>2019</w:t>
      </w:r>
      <w:r w:rsidRPr="00914DBF">
        <w:rPr>
          <w:b/>
          <w:sz w:val="24"/>
          <w:szCs w:val="24"/>
        </w:rPr>
        <w:t>г</w:t>
      </w:r>
      <w:r>
        <w:rPr>
          <w:b/>
          <w:sz w:val="24"/>
          <w:szCs w:val="24"/>
        </w:rPr>
        <w:t>.</w:t>
      </w:r>
    </w:p>
    <w:p w:rsidR="007F1B35" w:rsidRDefault="007F1B35" w:rsidP="007F1B35">
      <w:pPr>
        <w:ind w:left="1440" w:firstLine="720"/>
        <w:rPr>
          <w:b/>
          <w:sz w:val="24"/>
          <w:szCs w:val="24"/>
        </w:rPr>
      </w:pPr>
    </w:p>
    <w:p w:rsidR="00AF09BD" w:rsidRDefault="007F1B35" w:rsidP="00AF09BD">
      <w:pPr>
        <w:pStyle w:val="BodyText"/>
        <w:ind w:right="-92" w:hanging="426"/>
        <w:rPr>
          <w:sz w:val="24"/>
          <w:szCs w:val="24"/>
        </w:rPr>
      </w:pPr>
      <w:r>
        <w:rPr>
          <w:sz w:val="24"/>
          <w:szCs w:val="24"/>
        </w:rPr>
        <w:t xml:space="preserve">На основание </w:t>
      </w:r>
      <w:proofErr w:type="gramStart"/>
      <w:r>
        <w:rPr>
          <w:sz w:val="24"/>
          <w:szCs w:val="24"/>
        </w:rPr>
        <w:t>чл.44</w:t>
      </w:r>
      <w:proofErr w:type="gramEnd"/>
      <w:r>
        <w:rPr>
          <w:sz w:val="24"/>
          <w:szCs w:val="24"/>
        </w:rPr>
        <w:t xml:space="preserve">, ал.2 </w:t>
      </w:r>
      <w:proofErr w:type="gramStart"/>
      <w:r>
        <w:rPr>
          <w:sz w:val="24"/>
          <w:szCs w:val="24"/>
        </w:rPr>
        <w:t>от</w:t>
      </w:r>
      <w:proofErr w:type="gramEnd"/>
      <w:r>
        <w:rPr>
          <w:sz w:val="24"/>
          <w:szCs w:val="24"/>
        </w:rPr>
        <w:t xml:space="preserve"> ЗМСМА, във връзка с чл.14, ал.1</w:t>
      </w:r>
      <w:r w:rsidR="00E95F5C">
        <w:rPr>
          <w:sz w:val="24"/>
          <w:szCs w:val="24"/>
          <w:lang w:val="en-US"/>
        </w:rPr>
        <w:t xml:space="preserve"> </w:t>
      </w:r>
      <w:proofErr w:type="gramStart"/>
      <w:r w:rsidR="00E95F5C">
        <w:rPr>
          <w:sz w:val="24"/>
          <w:szCs w:val="24"/>
        </w:rPr>
        <w:t>и</w:t>
      </w:r>
      <w:proofErr w:type="gramEnd"/>
      <w:r w:rsidR="00E95F5C">
        <w:rPr>
          <w:sz w:val="24"/>
          <w:szCs w:val="24"/>
        </w:rPr>
        <w:t xml:space="preserve"> </w:t>
      </w:r>
      <w:r w:rsidR="00E95F5C">
        <w:rPr>
          <w:sz w:val="24"/>
          <w:szCs w:val="24"/>
          <w:lang w:val="en-US"/>
        </w:rPr>
        <w:t>a</w:t>
      </w:r>
      <w:r w:rsidR="006B5A4E">
        <w:rPr>
          <w:sz w:val="24"/>
          <w:szCs w:val="24"/>
        </w:rPr>
        <w:t>л</w:t>
      </w:r>
      <w:r w:rsidR="00E95F5C">
        <w:rPr>
          <w:sz w:val="24"/>
          <w:szCs w:val="24"/>
          <w:lang w:val="en-US"/>
        </w:rPr>
        <w:t>.2</w:t>
      </w:r>
      <w:proofErr w:type="gramStart"/>
      <w:r>
        <w:rPr>
          <w:sz w:val="24"/>
          <w:szCs w:val="24"/>
        </w:rPr>
        <w:t>от</w:t>
      </w:r>
      <w:proofErr w:type="gramEnd"/>
      <w:r>
        <w:rPr>
          <w:sz w:val="24"/>
          <w:szCs w:val="24"/>
        </w:rPr>
        <w:t xml:space="preserve"> ЗОС, чл.22 ал.1 </w:t>
      </w:r>
      <w:proofErr w:type="gramStart"/>
      <w:r>
        <w:rPr>
          <w:sz w:val="24"/>
          <w:szCs w:val="24"/>
        </w:rPr>
        <w:t>и</w:t>
      </w:r>
      <w:proofErr w:type="gramEnd"/>
      <w:r>
        <w:rPr>
          <w:sz w:val="24"/>
          <w:szCs w:val="24"/>
        </w:rPr>
        <w:t xml:space="preserve"> ал.2,</w:t>
      </w:r>
    </w:p>
    <w:p w:rsidR="007F1B35" w:rsidRPr="00AF09BD" w:rsidRDefault="007F1B35" w:rsidP="00AF09BD">
      <w:pPr>
        <w:pStyle w:val="BodyText"/>
        <w:ind w:right="-92" w:hanging="426"/>
        <w:rPr>
          <w:sz w:val="24"/>
          <w:szCs w:val="24"/>
        </w:rPr>
      </w:pPr>
      <w:proofErr w:type="gramStart"/>
      <w:r>
        <w:rPr>
          <w:sz w:val="24"/>
          <w:szCs w:val="24"/>
        </w:rPr>
        <w:t>и</w:t>
      </w:r>
      <w:proofErr w:type="gramEnd"/>
      <w:r>
        <w:rPr>
          <w:sz w:val="24"/>
          <w:szCs w:val="24"/>
        </w:rPr>
        <w:t xml:space="preserve"> чл.53, ал.2 </w:t>
      </w:r>
      <w:proofErr w:type="gramStart"/>
      <w:r>
        <w:rPr>
          <w:sz w:val="24"/>
          <w:szCs w:val="24"/>
        </w:rPr>
        <w:t>от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НПУРОбИ</w:t>
      </w:r>
      <w:proofErr w:type="spellEnd"/>
      <w:r>
        <w:rPr>
          <w:sz w:val="24"/>
          <w:szCs w:val="24"/>
        </w:rPr>
        <w:t xml:space="preserve"> на </w:t>
      </w:r>
      <w:proofErr w:type="spellStart"/>
      <w:r>
        <w:rPr>
          <w:sz w:val="24"/>
          <w:szCs w:val="24"/>
        </w:rPr>
        <w:t>ОбС</w:t>
      </w:r>
      <w:proofErr w:type="spellEnd"/>
      <w:r>
        <w:rPr>
          <w:sz w:val="24"/>
          <w:szCs w:val="24"/>
        </w:rPr>
        <w:t>-Свиленград</w:t>
      </w:r>
    </w:p>
    <w:p w:rsidR="007F1B35" w:rsidRDefault="007F1B35" w:rsidP="007F1B35">
      <w:pPr>
        <w:jc w:val="both"/>
        <w:rPr>
          <w:b/>
          <w:sz w:val="24"/>
          <w:szCs w:val="24"/>
          <w:lang w:val="en-US"/>
        </w:rPr>
      </w:pPr>
      <w:r>
        <w:rPr>
          <w:b/>
          <w:sz w:val="24"/>
          <w:szCs w:val="24"/>
        </w:rPr>
        <w:t xml:space="preserve">                                                   </w:t>
      </w:r>
    </w:p>
    <w:p w:rsidR="007F1B35" w:rsidRDefault="007F1B35" w:rsidP="007F1B3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  А  Р  Е  Ж  Д  А  М:</w:t>
      </w:r>
    </w:p>
    <w:p w:rsidR="007F1B35" w:rsidRPr="002C4BF1" w:rsidRDefault="007F1B35" w:rsidP="007F1B3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</w:p>
    <w:p w:rsidR="00AD6A72" w:rsidRDefault="00BA2FFB" w:rsidP="002C4BF1">
      <w:pPr>
        <w:ind w:right="46"/>
        <w:jc w:val="both"/>
        <w:rPr>
          <w:rFonts w:ascii="Times New Roman CYR" w:hAnsi="Times New Roman CYR"/>
          <w:bCs/>
          <w:sz w:val="24"/>
          <w:szCs w:val="24"/>
        </w:rPr>
      </w:pPr>
      <w:r w:rsidRPr="003E3D5C">
        <w:rPr>
          <w:rFonts w:ascii="Times New Roman CYR" w:hAnsi="Times New Roman CYR"/>
          <w:bCs/>
          <w:sz w:val="24"/>
          <w:szCs w:val="24"/>
        </w:rPr>
        <w:t xml:space="preserve">        </w:t>
      </w:r>
      <w:r w:rsidR="007F1B35" w:rsidRPr="003E3D5C">
        <w:rPr>
          <w:rFonts w:ascii="Times New Roman CYR" w:hAnsi="Times New Roman CYR"/>
          <w:bCs/>
          <w:sz w:val="24"/>
          <w:szCs w:val="24"/>
        </w:rPr>
        <w:t xml:space="preserve">  Да се проведе публичен търг с явно наддаване за отдаване под наем на </w:t>
      </w:r>
      <w:r w:rsidR="006B5A4E" w:rsidRPr="003E3D5C">
        <w:rPr>
          <w:rFonts w:ascii="Times New Roman CYR" w:hAnsi="Times New Roman CYR"/>
          <w:bCs/>
          <w:sz w:val="24"/>
          <w:szCs w:val="24"/>
        </w:rPr>
        <w:t>част</w:t>
      </w:r>
      <w:r w:rsidR="00E10CDF">
        <w:rPr>
          <w:rFonts w:ascii="Times New Roman CYR" w:hAnsi="Times New Roman CYR"/>
          <w:bCs/>
          <w:sz w:val="24"/>
          <w:szCs w:val="24"/>
        </w:rPr>
        <w:t>и</w:t>
      </w:r>
      <w:r w:rsidR="006B5A4E" w:rsidRPr="003E3D5C">
        <w:rPr>
          <w:rFonts w:ascii="Times New Roman CYR" w:hAnsi="Times New Roman CYR"/>
          <w:bCs/>
          <w:sz w:val="24"/>
          <w:szCs w:val="24"/>
        </w:rPr>
        <w:t xml:space="preserve"> от </w:t>
      </w:r>
      <w:r w:rsidR="007F1B35" w:rsidRPr="003E3D5C">
        <w:rPr>
          <w:rFonts w:ascii="Times New Roman CYR" w:hAnsi="Times New Roman CYR"/>
          <w:bCs/>
          <w:sz w:val="24"/>
          <w:szCs w:val="24"/>
        </w:rPr>
        <w:t xml:space="preserve"> недвижим имот  - </w:t>
      </w:r>
      <w:r w:rsidR="006B5A4E" w:rsidRPr="003E3D5C">
        <w:rPr>
          <w:rFonts w:ascii="Times New Roman CYR" w:hAnsi="Times New Roman CYR"/>
          <w:bCs/>
          <w:sz w:val="24"/>
          <w:szCs w:val="24"/>
        </w:rPr>
        <w:t xml:space="preserve">частна </w:t>
      </w:r>
      <w:r w:rsidR="007F1B35" w:rsidRPr="003E3D5C">
        <w:rPr>
          <w:rFonts w:ascii="Times New Roman CYR" w:hAnsi="Times New Roman CYR"/>
          <w:bCs/>
          <w:sz w:val="24"/>
          <w:szCs w:val="24"/>
        </w:rPr>
        <w:t>общинска собственост,</w:t>
      </w:r>
      <w:r w:rsidR="00AD6A72">
        <w:rPr>
          <w:rFonts w:ascii="Times New Roman CYR" w:hAnsi="Times New Roman CYR"/>
          <w:bCs/>
          <w:sz w:val="24"/>
          <w:szCs w:val="24"/>
        </w:rPr>
        <w:t xml:space="preserve"> находящ се в гр.Свиленград, както следва:</w:t>
      </w:r>
    </w:p>
    <w:p w:rsidR="002C4BF1" w:rsidRPr="00E93A34" w:rsidRDefault="00E10CDF" w:rsidP="002C4BF1">
      <w:pPr>
        <w:ind w:right="46"/>
        <w:jc w:val="both"/>
        <w:rPr>
          <w:bCs/>
          <w:sz w:val="24"/>
          <w:szCs w:val="24"/>
        </w:rPr>
      </w:pPr>
      <w:r>
        <w:rPr>
          <w:rFonts w:ascii="Times New Roman CYR" w:hAnsi="Times New Roman CYR"/>
          <w:b/>
          <w:bCs/>
          <w:sz w:val="24"/>
          <w:szCs w:val="24"/>
        </w:rPr>
        <w:t xml:space="preserve">        </w:t>
      </w:r>
      <w:r w:rsidR="00AD6A72" w:rsidRPr="00AD6A72">
        <w:rPr>
          <w:rFonts w:ascii="Times New Roman CYR" w:hAnsi="Times New Roman CYR"/>
          <w:b/>
          <w:bCs/>
          <w:sz w:val="24"/>
          <w:szCs w:val="24"/>
        </w:rPr>
        <w:t>Обект №1</w:t>
      </w:r>
      <w:r w:rsidR="00AD6A72">
        <w:rPr>
          <w:rFonts w:ascii="Times New Roman CYR" w:hAnsi="Times New Roman CYR"/>
          <w:b/>
          <w:bCs/>
          <w:sz w:val="24"/>
          <w:szCs w:val="24"/>
        </w:rPr>
        <w:t xml:space="preserve">: </w:t>
      </w:r>
      <w:r>
        <w:rPr>
          <w:rFonts w:ascii="Times New Roman CYR" w:hAnsi="Times New Roman CYR"/>
          <w:b/>
          <w:bCs/>
          <w:sz w:val="24"/>
          <w:szCs w:val="24"/>
        </w:rPr>
        <w:t>Помещение с площ</w:t>
      </w:r>
      <w:r w:rsidR="002C4BF1" w:rsidRPr="003E3D5C">
        <w:rPr>
          <w:rFonts w:ascii="Times New Roman CYR" w:hAnsi="Times New Roman CYR"/>
          <w:bCs/>
          <w:sz w:val="24"/>
          <w:szCs w:val="24"/>
        </w:rPr>
        <w:t xml:space="preserve"> </w:t>
      </w:r>
      <w:r w:rsidR="00675486" w:rsidRPr="00511C5D">
        <w:rPr>
          <w:rFonts w:ascii="Times New Roman CYR" w:hAnsi="Times New Roman CYR"/>
          <w:b/>
          <w:bCs/>
          <w:sz w:val="24"/>
          <w:szCs w:val="24"/>
        </w:rPr>
        <w:t>240</w:t>
      </w:r>
      <w:r w:rsidR="00675486">
        <w:rPr>
          <w:rFonts w:ascii="Times New Roman CYR" w:hAnsi="Times New Roman CYR"/>
          <w:bCs/>
          <w:sz w:val="24"/>
          <w:szCs w:val="24"/>
        </w:rPr>
        <w:t xml:space="preserve"> кв.м.</w:t>
      </w:r>
      <w:r>
        <w:rPr>
          <w:rFonts w:ascii="Times New Roman CYR" w:hAnsi="Times New Roman CYR"/>
          <w:bCs/>
          <w:sz w:val="24"/>
          <w:szCs w:val="24"/>
        </w:rPr>
        <w:t xml:space="preserve">, представляващо </w:t>
      </w:r>
      <w:r w:rsidR="00DB62CA">
        <w:rPr>
          <w:rFonts w:ascii="Times New Roman CYR" w:hAnsi="Times New Roman CYR"/>
          <w:bCs/>
          <w:sz w:val="24"/>
          <w:szCs w:val="24"/>
        </w:rPr>
        <w:t xml:space="preserve">част от </w:t>
      </w:r>
      <w:proofErr w:type="gramStart"/>
      <w:r w:rsidR="0053783E">
        <w:rPr>
          <w:rFonts w:ascii="Times New Roman CYR" w:hAnsi="Times New Roman CYR"/>
          <w:bCs/>
          <w:sz w:val="24"/>
          <w:szCs w:val="24"/>
        </w:rPr>
        <w:t>Склад</w:t>
      </w:r>
      <w:r w:rsidR="00823F82">
        <w:rPr>
          <w:rFonts w:ascii="Times New Roman CYR" w:hAnsi="Times New Roman CYR"/>
          <w:bCs/>
          <w:sz w:val="24"/>
          <w:szCs w:val="24"/>
        </w:rPr>
        <w:t>- метална</w:t>
      </w:r>
      <w:proofErr w:type="gramEnd"/>
      <w:r w:rsidR="00823F82">
        <w:rPr>
          <w:rFonts w:ascii="Times New Roman CYR" w:hAnsi="Times New Roman CYR"/>
          <w:bCs/>
          <w:sz w:val="24"/>
          <w:szCs w:val="24"/>
        </w:rPr>
        <w:t xml:space="preserve"> конструкция, </w:t>
      </w:r>
      <w:r w:rsidR="0053783E">
        <w:rPr>
          <w:rFonts w:ascii="Times New Roman CYR" w:hAnsi="Times New Roman CYR"/>
          <w:bCs/>
          <w:sz w:val="24"/>
          <w:szCs w:val="24"/>
        </w:rPr>
        <w:t xml:space="preserve"> с идентификатор</w:t>
      </w:r>
      <w:r w:rsidR="002C4BF1" w:rsidRPr="003E3D5C">
        <w:rPr>
          <w:rFonts w:ascii="Times New Roman CYR" w:hAnsi="Times New Roman CYR"/>
          <w:bCs/>
          <w:sz w:val="24"/>
          <w:szCs w:val="24"/>
        </w:rPr>
        <w:t xml:space="preserve"> 65677.</w:t>
      </w:r>
      <w:r w:rsidR="0053783E">
        <w:rPr>
          <w:rFonts w:ascii="Times New Roman CYR" w:hAnsi="Times New Roman CYR"/>
          <w:bCs/>
          <w:sz w:val="24"/>
          <w:szCs w:val="24"/>
          <w:lang w:val="en-US"/>
        </w:rPr>
        <w:t>701</w:t>
      </w:r>
      <w:r w:rsidR="002C4BF1" w:rsidRPr="003E3D5C">
        <w:rPr>
          <w:rFonts w:ascii="Times New Roman CYR" w:hAnsi="Times New Roman CYR"/>
          <w:bCs/>
          <w:sz w:val="24"/>
          <w:szCs w:val="24"/>
        </w:rPr>
        <w:t>.</w:t>
      </w:r>
      <w:r w:rsidR="0053783E">
        <w:rPr>
          <w:rFonts w:ascii="Times New Roman CYR" w:hAnsi="Times New Roman CYR"/>
          <w:bCs/>
          <w:sz w:val="24"/>
          <w:szCs w:val="24"/>
          <w:lang w:val="en-US"/>
        </w:rPr>
        <w:t>573</w:t>
      </w:r>
      <w:r w:rsidR="00C43B5B">
        <w:rPr>
          <w:rFonts w:ascii="Times New Roman CYR" w:hAnsi="Times New Roman CYR"/>
          <w:bCs/>
          <w:sz w:val="24"/>
          <w:szCs w:val="24"/>
        </w:rPr>
        <w:t>.4</w:t>
      </w:r>
      <w:r w:rsidR="0053783E">
        <w:rPr>
          <w:rFonts w:ascii="Times New Roman CYR" w:hAnsi="Times New Roman CYR"/>
          <w:bCs/>
          <w:sz w:val="24"/>
          <w:szCs w:val="24"/>
        </w:rPr>
        <w:t xml:space="preserve"> </w:t>
      </w:r>
      <w:r w:rsidRPr="003E3D5C">
        <w:rPr>
          <w:rFonts w:ascii="Times New Roman CYR" w:hAnsi="Times New Roman CYR"/>
          <w:bCs/>
          <w:sz w:val="24"/>
          <w:szCs w:val="24"/>
        </w:rPr>
        <w:t>по КК и КР на гр.Свиленград, одобрени със Заповед № РД-18-107/13.12.2016</w:t>
      </w:r>
      <w:r w:rsidR="005579A3">
        <w:rPr>
          <w:rFonts w:ascii="Times New Roman CYR" w:hAnsi="Times New Roman CYR"/>
          <w:bCs/>
          <w:sz w:val="24"/>
          <w:szCs w:val="24"/>
        </w:rPr>
        <w:t>г</w:t>
      </w:r>
      <w:r w:rsidR="00C43B5B">
        <w:rPr>
          <w:rFonts w:ascii="Times New Roman CYR" w:hAnsi="Times New Roman CYR"/>
          <w:bCs/>
          <w:sz w:val="24"/>
          <w:szCs w:val="24"/>
        </w:rPr>
        <w:t>. на Изпълнителен</w:t>
      </w:r>
      <w:r w:rsidRPr="003E3D5C">
        <w:rPr>
          <w:rFonts w:ascii="Times New Roman CYR" w:hAnsi="Times New Roman CYR"/>
          <w:bCs/>
          <w:sz w:val="24"/>
          <w:szCs w:val="24"/>
        </w:rPr>
        <w:t xml:space="preserve"> директор на АГКК</w:t>
      </w:r>
      <w:r w:rsidR="00C43B5B">
        <w:rPr>
          <w:rFonts w:ascii="Times New Roman CYR" w:hAnsi="Times New Roman CYR"/>
          <w:bCs/>
          <w:sz w:val="24"/>
          <w:szCs w:val="24"/>
        </w:rPr>
        <w:t xml:space="preserve">, </w:t>
      </w:r>
      <w:r w:rsidR="0053783E">
        <w:rPr>
          <w:rFonts w:ascii="Times New Roman CYR" w:hAnsi="Times New Roman CYR"/>
          <w:bCs/>
          <w:sz w:val="24"/>
          <w:szCs w:val="24"/>
        </w:rPr>
        <w:t>с</w:t>
      </w:r>
      <w:r w:rsidR="00C43B5B">
        <w:rPr>
          <w:rFonts w:ascii="Times New Roman CYR" w:hAnsi="Times New Roman CYR"/>
          <w:bCs/>
          <w:sz w:val="24"/>
          <w:szCs w:val="24"/>
        </w:rPr>
        <w:t>ъс ЗП=</w:t>
      </w:r>
      <w:r w:rsidR="0053783E">
        <w:rPr>
          <w:rFonts w:ascii="Times New Roman CYR" w:hAnsi="Times New Roman CYR"/>
          <w:bCs/>
          <w:sz w:val="24"/>
          <w:szCs w:val="24"/>
        </w:rPr>
        <w:t xml:space="preserve"> </w:t>
      </w:r>
      <w:r w:rsidR="00DB62CA">
        <w:rPr>
          <w:rFonts w:ascii="Times New Roman CYR" w:hAnsi="Times New Roman CYR"/>
          <w:bCs/>
          <w:sz w:val="24"/>
          <w:szCs w:val="24"/>
        </w:rPr>
        <w:t>619</w:t>
      </w:r>
      <w:r w:rsidR="0053783E">
        <w:rPr>
          <w:rFonts w:ascii="Times New Roman CYR" w:hAnsi="Times New Roman CYR"/>
          <w:bCs/>
          <w:sz w:val="24"/>
          <w:szCs w:val="24"/>
        </w:rPr>
        <w:t xml:space="preserve"> кв.</w:t>
      </w:r>
      <w:proofErr w:type="gramStart"/>
      <w:r w:rsidR="0053783E">
        <w:rPr>
          <w:rFonts w:ascii="Times New Roman CYR" w:hAnsi="Times New Roman CYR"/>
          <w:bCs/>
          <w:sz w:val="24"/>
          <w:szCs w:val="24"/>
        </w:rPr>
        <w:t>м</w:t>
      </w:r>
      <w:r w:rsidR="000D55B5">
        <w:rPr>
          <w:rFonts w:ascii="Times New Roman CYR" w:hAnsi="Times New Roman CYR"/>
          <w:bCs/>
          <w:sz w:val="24"/>
          <w:szCs w:val="24"/>
        </w:rPr>
        <w:t>./</w:t>
      </w:r>
      <w:r>
        <w:rPr>
          <w:rFonts w:ascii="Times New Roman CYR" w:hAnsi="Times New Roman CYR"/>
          <w:bCs/>
          <w:sz w:val="24"/>
          <w:szCs w:val="24"/>
        </w:rPr>
        <w:t>с</w:t>
      </w:r>
      <w:proofErr w:type="gramEnd"/>
      <w:r>
        <w:rPr>
          <w:rFonts w:ascii="Times New Roman CYR" w:hAnsi="Times New Roman CYR"/>
          <w:bCs/>
          <w:sz w:val="24"/>
          <w:szCs w:val="24"/>
        </w:rPr>
        <w:t xml:space="preserve"> вход</w:t>
      </w:r>
      <w:r w:rsidR="00823F82">
        <w:rPr>
          <w:rFonts w:ascii="Times New Roman CYR" w:hAnsi="Times New Roman CYR"/>
          <w:bCs/>
          <w:sz w:val="24"/>
          <w:szCs w:val="24"/>
        </w:rPr>
        <w:t xml:space="preserve"> </w:t>
      </w:r>
      <w:r w:rsidR="003E5E40">
        <w:rPr>
          <w:rFonts w:ascii="Times New Roman CYR" w:hAnsi="Times New Roman CYR"/>
          <w:bCs/>
          <w:sz w:val="24"/>
          <w:szCs w:val="24"/>
        </w:rPr>
        <w:t>на</w:t>
      </w:r>
      <w:r w:rsidR="00823F82">
        <w:rPr>
          <w:rFonts w:ascii="Times New Roman CYR" w:hAnsi="Times New Roman CYR"/>
          <w:bCs/>
          <w:sz w:val="24"/>
          <w:szCs w:val="24"/>
        </w:rPr>
        <w:t xml:space="preserve"> помещението </w:t>
      </w:r>
      <w:r>
        <w:rPr>
          <w:rFonts w:ascii="Times New Roman CYR" w:hAnsi="Times New Roman CYR"/>
          <w:bCs/>
          <w:sz w:val="24"/>
          <w:szCs w:val="24"/>
        </w:rPr>
        <w:t xml:space="preserve">към ул.”Сан </w:t>
      </w:r>
      <w:proofErr w:type="spellStart"/>
      <w:r>
        <w:rPr>
          <w:rFonts w:ascii="Times New Roman CYR" w:hAnsi="Times New Roman CYR"/>
          <w:bCs/>
          <w:sz w:val="24"/>
          <w:szCs w:val="24"/>
        </w:rPr>
        <w:t>Стефано</w:t>
      </w:r>
      <w:proofErr w:type="spellEnd"/>
      <w:r>
        <w:rPr>
          <w:rFonts w:ascii="Times New Roman CYR" w:hAnsi="Times New Roman CYR"/>
          <w:bCs/>
          <w:sz w:val="24"/>
          <w:szCs w:val="24"/>
        </w:rPr>
        <w:t>”</w:t>
      </w:r>
      <w:r w:rsidR="00823F82">
        <w:rPr>
          <w:rFonts w:ascii="Times New Roman CYR" w:hAnsi="Times New Roman CYR"/>
          <w:bCs/>
          <w:sz w:val="24"/>
          <w:szCs w:val="24"/>
        </w:rPr>
        <w:t>/</w:t>
      </w:r>
      <w:r w:rsidR="00730C1F">
        <w:rPr>
          <w:rFonts w:ascii="Times New Roman CYR" w:hAnsi="Times New Roman CYR"/>
          <w:bCs/>
          <w:sz w:val="24"/>
          <w:szCs w:val="24"/>
        </w:rPr>
        <w:t>,</w:t>
      </w:r>
      <w:r w:rsidR="00E93A34">
        <w:rPr>
          <w:rFonts w:ascii="Times New Roman CYR" w:hAnsi="Times New Roman CYR"/>
          <w:bCs/>
          <w:sz w:val="24"/>
          <w:szCs w:val="24"/>
        </w:rPr>
        <w:t xml:space="preserve"> </w:t>
      </w:r>
      <w:r>
        <w:rPr>
          <w:rFonts w:ascii="Times New Roman CYR" w:hAnsi="Times New Roman CYR"/>
          <w:bCs/>
          <w:sz w:val="24"/>
          <w:szCs w:val="24"/>
        </w:rPr>
        <w:t xml:space="preserve">находящ се в поземлен имот с идентификатор </w:t>
      </w:r>
      <w:r w:rsidRPr="003E3D5C">
        <w:rPr>
          <w:rFonts w:ascii="Times New Roman CYR" w:hAnsi="Times New Roman CYR"/>
          <w:bCs/>
          <w:sz w:val="24"/>
          <w:szCs w:val="24"/>
        </w:rPr>
        <w:t>65677.</w:t>
      </w:r>
      <w:r>
        <w:rPr>
          <w:rFonts w:ascii="Times New Roman CYR" w:hAnsi="Times New Roman CYR"/>
          <w:bCs/>
          <w:sz w:val="24"/>
          <w:szCs w:val="24"/>
          <w:lang w:val="en-US"/>
        </w:rPr>
        <w:t>701</w:t>
      </w:r>
      <w:r w:rsidRPr="003E3D5C">
        <w:rPr>
          <w:rFonts w:ascii="Times New Roman CYR" w:hAnsi="Times New Roman CYR"/>
          <w:bCs/>
          <w:sz w:val="24"/>
          <w:szCs w:val="24"/>
        </w:rPr>
        <w:t>.</w:t>
      </w:r>
      <w:r>
        <w:rPr>
          <w:rFonts w:ascii="Times New Roman CYR" w:hAnsi="Times New Roman CYR"/>
          <w:bCs/>
          <w:sz w:val="24"/>
          <w:szCs w:val="24"/>
          <w:lang w:val="en-US"/>
        </w:rPr>
        <w:t>573</w:t>
      </w:r>
      <w:r>
        <w:rPr>
          <w:rFonts w:ascii="Times New Roman CYR" w:hAnsi="Times New Roman CYR"/>
          <w:bCs/>
          <w:sz w:val="24"/>
          <w:szCs w:val="24"/>
        </w:rPr>
        <w:t xml:space="preserve">  </w:t>
      </w:r>
      <w:r w:rsidRPr="003E3D5C">
        <w:rPr>
          <w:rFonts w:ascii="Times New Roman CYR" w:hAnsi="Times New Roman CYR"/>
          <w:bCs/>
          <w:sz w:val="24"/>
          <w:szCs w:val="24"/>
        </w:rPr>
        <w:t>по КК и КР на гр.Свиленград, одобрени със Заповед № РД-18-107/13.12.2016</w:t>
      </w:r>
      <w:r w:rsidR="008E3E15">
        <w:rPr>
          <w:rFonts w:ascii="Times New Roman CYR" w:hAnsi="Times New Roman CYR"/>
          <w:bCs/>
          <w:sz w:val="24"/>
          <w:szCs w:val="24"/>
        </w:rPr>
        <w:t>г</w:t>
      </w:r>
      <w:r w:rsidR="00C43B5B">
        <w:rPr>
          <w:rFonts w:ascii="Times New Roman CYR" w:hAnsi="Times New Roman CYR"/>
          <w:bCs/>
          <w:sz w:val="24"/>
          <w:szCs w:val="24"/>
        </w:rPr>
        <w:t>. на Изпълнителен</w:t>
      </w:r>
      <w:r w:rsidRPr="003E3D5C">
        <w:rPr>
          <w:rFonts w:ascii="Times New Roman CYR" w:hAnsi="Times New Roman CYR"/>
          <w:bCs/>
          <w:sz w:val="24"/>
          <w:szCs w:val="24"/>
        </w:rPr>
        <w:t xml:space="preserve"> директор на АГКК</w:t>
      </w:r>
      <w:r>
        <w:rPr>
          <w:rFonts w:ascii="Times New Roman CYR" w:hAnsi="Times New Roman CYR"/>
          <w:bCs/>
          <w:sz w:val="24"/>
          <w:szCs w:val="24"/>
        </w:rPr>
        <w:t>,</w:t>
      </w:r>
      <w:r w:rsidR="00C77CD3">
        <w:rPr>
          <w:rFonts w:ascii="Times New Roman CYR" w:hAnsi="Times New Roman CYR"/>
          <w:bCs/>
          <w:sz w:val="24"/>
          <w:szCs w:val="24"/>
        </w:rPr>
        <w:t xml:space="preserve"> </w:t>
      </w:r>
      <w:r>
        <w:rPr>
          <w:rFonts w:ascii="Times New Roman CYR" w:hAnsi="Times New Roman CYR"/>
          <w:bCs/>
          <w:sz w:val="24"/>
          <w:szCs w:val="24"/>
        </w:rPr>
        <w:t>с административ</w:t>
      </w:r>
      <w:r w:rsidR="00983A73">
        <w:rPr>
          <w:rFonts w:ascii="Times New Roman CYR" w:hAnsi="Times New Roman CYR"/>
          <w:bCs/>
          <w:sz w:val="24"/>
          <w:szCs w:val="24"/>
        </w:rPr>
        <w:t xml:space="preserve">ен адрес: </w:t>
      </w:r>
      <w:proofErr w:type="gramStart"/>
      <w:r w:rsidR="00983A73">
        <w:rPr>
          <w:rFonts w:ascii="Times New Roman CYR" w:hAnsi="Times New Roman CYR"/>
          <w:bCs/>
          <w:sz w:val="24"/>
          <w:szCs w:val="24"/>
        </w:rPr>
        <w:t>ул.”</w:t>
      </w:r>
      <w:proofErr w:type="gramEnd"/>
      <w:r w:rsidR="00983A73">
        <w:rPr>
          <w:rFonts w:ascii="Times New Roman CYR" w:hAnsi="Times New Roman CYR"/>
          <w:bCs/>
          <w:sz w:val="24"/>
          <w:szCs w:val="24"/>
        </w:rPr>
        <w:t>Академик Желязков</w:t>
      </w:r>
      <w:r>
        <w:rPr>
          <w:rFonts w:ascii="Times New Roman CYR" w:hAnsi="Times New Roman CYR"/>
          <w:bCs/>
          <w:sz w:val="24"/>
          <w:szCs w:val="24"/>
        </w:rPr>
        <w:t>„ №5</w:t>
      </w:r>
      <w:r w:rsidR="00823F82">
        <w:rPr>
          <w:bCs/>
          <w:sz w:val="24"/>
          <w:szCs w:val="24"/>
        </w:rPr>
        <w:t>,</w:t>
      </w:r>
      <w:r w:rsidR="00B83B99" w:rsidRPr="00B83B99">
        <w:rPr>
          <w:bCs/>
          <w:sz w:val="24"/>
          <w:szCs w:val="24"/>
        </w:rPr>
        <w:t xml:space="preserve"> </w:t>
      </w:r>
      <w:r w:rsidR="00B83B99">
        <w:rPr>
          <w:bCs/>
          <w:sz w:val="24"/>
          <w:szCs w:val="24"/>
        </w:rPr>
        <w:t>за складова дейност,</w:t>
      </w:r>
      <w:r w:rsidR="00823F82">
        <w:rPr>
          <w:bCs/>
          <w:sz w:val="24"/>
          <w:szCs w:val="24"/>
        </w:rPr>
        <w:t xml:space="preserve"> </w:t>
      </w:r>
      <w:r w:rsidR="002C4BF1" w:rsidRPr="003E3D5C">
        <w:rPr>
          <w:bCs/>
          <w:sz w:val="24"/>
          <w:szCs w:val="24"/>
        </w:rPr>
        <w:t xml:space="preserve">при начална годишна наемна цена в размер на </w:t>
      </w:r>
      <w:r w:rsidR="00823F82" w:rsidRPr="004A6C98">
        <w:rPr>
          <w:bCs/>
          <w:sz w:val="24"/>
          <w:szCs w:val="24"/>
        </w:rPr>
        <w:t>2 246.40</w:t>
      </w:r>
      <w:r w:rsidR="00CC76FA" w:rsidRPr="004A6C98">
        <w:rPr>
          <w:bCs/>
          <w:sz w:val="24"/>
          <w:szCs w:val="24"/>
        </w:rPr>
        <w:t xml:space="preserve"> /</w:t>
      </w:r>
      <w:r w:rsidR="00823F82" w:rsidRPr="004A6C98">
        <w:rPr>
          <w:bCs/>
          <w:sz w:val="24"/>
          <w:szCs w:val="24"/>
        </w:rPr>
        <w:t xml:space="preserve">две хиляди двеста четиридесет и шест лева и четиридесет стотинки/ </w:t>
      </w:r>
      <w:r w:rsidR="00CC76FA" w:rsidRPr="004A6C98">
        <w:rPr>
          <w:bCs/>
          <w:sz w:val="24"/>
          <w:szCs w:val="24"/>
        </w:rPr>
        <w:t xml:space="preserve">лева </w:t>
      </w:r>
      <w:r w:rsidR="002C4BF1" w:rsidRPr="004A6C98">
        <w:rPr>
          <w:bCs/>
          <w:sz w:val="24"/>
          <w:szCs w:val="24"/>
        </w:rPr>
        <w:t>без ДДС</w:t>
      </w:r>
      <w:r w:rsidRPr="004A6C98">
        <w:rPr>
          <w:bCs/>
          <w:sz w:val="24"/>
          <w:szCs w:val="24"/>
        </w:rPr>
        <w:t>,  за срок от 5/пет/ години.</w:t>
      </w:r>
    </w:p>
    <w:p w:rsidR="00631012" w:rsidRPr="00E93A34" w:rsidRDefault="007F1B35" w:rsidP="00631012">
      <w:pPr>
        <w:ind w:right="46"/>
        <w:jc w:val="both"/>
        <w:rPr>
          <w:bCs/>
          <w:sz w:val="24"/>
          <w:szCs w:val="24"/>
        </w:rPr>
      </w:pPr>
      <w:r w:rsidRPr="000718D6">
        <w:rPr>
          <w:b/>
          <w:bCs/>
          <w:sz w:val="24"/>
          <w:szCs w:val="24"/>
          <w:lang w:val="ru-RU"/>
        </w:rPr>
        <w:t xml:space="preserve">   </w:t>
      </w:r>
      <w:r w:rsidRPr="000718D6">
        <w:rPr>
          <w:sz w:val="24"/>
          <w:szCs w:val="24"/>
        </w:rPr>
        <w:t xml:space="preserve">     </w:t>
      </w:r>
      <w:r w:rsidR="000718D6" w:rsidRPr="000718D6">
        <w:rPr>
          <w:sz w:val="24"/>
          <w:szCs w:val="24"/>
        </w:rPr>
        <w:t xml:space="preserve"> </w:t>
      </w:r>
      <w:r w:rsidR="000718D6" w:rsidRPr="00983A73">
        <w:rPr>
          <w:b/>
          <w:sz w:val="24"/>
          <w:szCs w:val="24"/>
        </w:rPr>
        <w:t>Обект №2</w:t>
      </w:r>
      <w:r w:rsidR="00631012">
        <w:rPr>
          <w:sz w:val="24"/>
          <w:szCs w:val="24"/>
        </w:rPr>
        <w:t>:</w:t>
      </w:r>
      <w:r w:rsidR="002B247E">
        <w:rPr>
          <w:sz w:val="24"/>
          <w:szCs w:val="24"/>
        </w:rPr>
        <w:t xml:space="preserve"> </w:t>
      </w:r>
      <w:r w:rsidR="00511C5D" w:rsidRPr="00511C5D">
        <w:rPr>
          <w:b/>
          <w:sz w:val="24"/>
          <w:szCs w:val="24"/>
        </w:rPr>
        <w:t xml:space="preserve">Помещение с площ </w:t>
      </w:r>
      <w:r w:rsidR="00983A73" w:rsidRPr="00511C5D">
        <w:rPr>
          <w:rFonts w:ascii="Times New Roman CYR" w:hAnsi="Times New Roman CYR"/>
          <w:b/>
          <w:bCs/>
          <w:sz w:val="24"/>
          <w:szCs w:val="24"/>
        </w:rPr>
        <w:t>260</w:t>
      </w:r>
      <w:r w:rsidR="00631012" w:rsidRPr="00511C5D">
        <w:rPr>
          <w:rFonts w:ascii="Times New Roman CYR" w:hAnsi="Times New Roman CYR"/>
          <w:b/>
          <w:bCs/>
          <w:sz w:val="24"/>
          <w:szCs w:val="24"/>
        </w:rPr>
        <w:t xml:space="preserve"> кв.м</w:t>
      </w:r>
      <w:r w:rsidR="00631012">
        <w:rPr>
          <w:rFonts w:ascii="Times New Roman CYR" w:hAnsi="Times New Roman CYR"/>
          <w:bCs/>
          <w:sz w:val="24"/>
          <w:szCs w:val="24"/>
        </w:rPr>
        <w:t xml:space="preserve">., представляващо част от </w:t>
      </w:r>
      <w:proofErr w:type="gramStart"/>
      <w:r w:rsidR="00631012">
        <w:rPr>
          <w:rFonts w:ascii="Times New Roman CYR" w:hAnsi="Times New Roman CYR"/>
          <w:bCs/>
          <w:sz w:val="24"/>
          <w:szCs w:val="24"/>
        </w:rPr>
        <w:t xml:space="preserve">Склад- </w:t>
      </w:r>
      <w:r w:rsidR="00983A73">
        <w:rPr>
          <w:rFonts w:ascii="Times New Roman CYR" w:hAnsi="Times New Roman CYR"/>
          <w:bCs/>
          <w:sz w:val="24"/>
          <w:szCs w:val="24"/>
        </w:rPr>
        <w:t>масивна</w:t>
      </w:r>
      <w:proofErr w:type="gramEnd"/>
      <w:r w:rsidR="00631012">
        <w:rPr>
          <w:rFonts w:ascii="Times New Roman CYR" w:hAnsi="Times New Roman CYR"/>
          <w:bCs/>
          <w:sz w:val="24"/>
          <w:szCs w:val="24"/>
        </w:rPr>
        <w:t xml:space="preserve"> конструкция,  с идентификатор</w:t>
      </w:r>
      <w:r w:rsidR="00631012" w:rsidRPr="003E3D5C">
        <w:rPr>
          <w:rFonts w:ascii="Times New Roman CYR" w:hAnsi="Times New Roman CYR"/>
          <w:bCs/>
          <w:sz w:val="24"/>
          <w:szCs w:val="24"/>
        </w:rPr>
        <w:t xml:space="preserve"> 65677.</w:t>
      </w:r>
      <w:r w:rsidR="00631012">
        <w:rPr>
          <w:rFonts w:ascii="Times New Roman CYR" w:hAnsi="Times New Roman CYR"/>
          <w:bCs/>
          <w:sz w:val="24"/>
          <w:szCs w:val="24"/>
          <w:lang w:val="en-US"/>
        </w:rPr>
        <w:t>701</w:t>
      </w:r>
      <w:r w:rsidR="00631012" w:rsidRPr="003E3D5C">
        <w:rPr>
          <w:rFonts w:ascii="Times New Roman CYR" w:hAnsi="Times New Roman CYR"/>
          <w:bCs/>
          <w:sz w:val="24"/>
          <w:szCs w:val="24"/>
        </w:rPr>
        <w:t>.</w:t>
      </w:r>
      <w:r w:rsidR="00631012">
        <w:rPr>
          <w:rFonts w:ascii="Times New Roman CYR" w:hAnsi="Times New Roman CYR"/>
          <w:bCs/>
          <w:sz w:val="24"/>
          <w:szCs w:val="24"/>
          <w:lang w:val="en-US"/>
        </w:rPr>
        <w:t>573</w:t>
      </w:r>
      <w:r w:rsidR="00631012">
        <w:rPr>
          <w:rFonts w:ascii="Times New Roman CYR" w:hAnsi="Times New Roman CYR"/>
          <w:bCs/>
          <w:sz w:val="24"/>
          <w:szCs w:val="24"/>
        </w:rPr>
        <w:t>.</w:t>
      </w:r>
      <w:r w:rsidR="00983A73">
        <w:rPr>
          <w:rFonts w:ascii="Times New Roman CYR" w:hAnsi="Times New Roman CYR"/>
          <w:bCs/>
          <w:sz w:val="24"/>
          <w:szCs w:val="24"/>
        </w:rPr>
        <w:t>3</w:t>
      </w:r>
      <w:r w:rsidR="00631012">
        <w:rPr>
          <w:rFonts w:ascii="Times New Roman CYR" w:hAnsi="Times New Roman CYR"/>
          <w:bCs/>
          <w:sz w:val="24"/>
          <w:szCs w:val="24"/>
        </w:rPr>
        <w:t xml:space="preserve"> </w:t>
      </w:r>
      <w:r w:rsidR="00631012" w:rsidRPr="003E3D5C">
        <w:rPr>
          <w:rFonts w:ascii="Times New Roman CYR" w:hAnsi="Times New Roman CYR"/>
          <w:bCs/>
          <w:sz w:val="24"/>
          <w:szCs w:val="24"/>
        </w:rPr>
        <w:t>по КК и КР на гр.Свиленград, одобрени със Заповед № РД-18-107/13.12.2016</w:t>
      </w:r>
      <w:r w:rsidR="00AC7F3B">
        <w:rPr>
          <w:rFonts w:ascii="Times New Roman CYR" w:hAnsi="Times New Roman CYR"/>
          <w:bCs/>
          <w:sz w:val="24"/>
          <w:szCs w:val="24"/>
        </w:rPr>
        <w:t>г</w:t>
      </w:r>
      <w:r w:rsidR="00D77D2C">
        <w:rPr>
          <w:rFonts w:ascii="Times New Roman CYR" w:hAnsi="Times New Roman CYR"/>
          <w:bCs/>
          <w:sz w:val="24"/>
          <w:szCs w:val="24"/>
        </w:rPr>
        <w:t>. на Изпълнителен</w:t>
      </w:r>
      <w:r w:rsidR="00631012" w:rsidRPr="003E3D5C">
        <w:rPr>
          <w:rFonts w:ascii="Times New Roman CYR" w:hAnsi="Times New Roman CYR"/>
          <w:bCs/>
          <w:sz w:val="24"/>
          <w:szCs w:val="24"/>
        </w:rPr>
        <w:t xml:space="preserve"> директор на АГКК</w:t>
      </w:r>
      <w:r w:rsidR="00631012">
        <w:rPr>
          <w:rFonts w:ascii="Times New Roman CYR" w:hAnsi="Times New Roman CYR"/>
          <w:bCs/>
          <w:sz w:val="24"/>
          <w:szCs w:val="24"/>
        </w:rPr>
        <w:t>, с</w:t>
      </w:r>
      <w:r w:rsidR="00D77D2C">
        <w:rPr>
          <w:rFonts w:ascii="Times New Roman CYR" w:hAnsi="Times New Roman CYR"/>
          <w:bCs/>
          <w:sz w:val="24"/>
          <w:szCs w:val="24"/>
        </w:rPr>
        <w:t>ъс ЗП=</w:t>
      </w:r>
      <w:r w:rsidR="00631012">
        <w:rPr>
          <w:rFonts w:ascii="Times New Roman CYR" w:hAnsi="Times New Roman CYR"/>
          <w:bCs/>
          <w:sz w:val="24"/>
          <w:szCs w:val="24"/>
        </w:rPr>
        <w:t xml:space="preserve"> </w:t>
      </w:r>
      <w:r w:rsidR="00F7143B">
        <w:rPr>
          <w:rFonts w:ascii="Times New Roman CYR" w:hAnsi="Times New Roman CYR"/>
          <w:bCs/>
          <w:sz w:val="24"/>
          <w:szCs w:val="24"/>
          <w:lang w:val="en-US"/>
        </w:rPr>
        <w:t>761</w:t>
      </w:r>
      <w:r w:rsidR="00631012">
        <w:rPr>
          <w:rFonts w:ascii="Times New Roman CYR" w:hAnsi="Times New Roman CYR"/>
          <w:bCs/>
          <w:sz w:val="24"/>
          <w:szCs w:val="24"/>
        </w:rPr>
        <w:t xml:space="preserve"> кв.м</w:t>
      </w:r>
      <w:r w:rsidR="00983A73">
        <w:rPr>
          <w:rFonts w:ascii="Times New Roman CYR" w:hAnsi="Times New Roman CYR"/>
          <w:bCs/>
          <w:sz w:val="24"/>
          <w:szCs w:val="24"/>
        </w:rPr>
        <w:t xml:space="preserve">., </w:t>
      </w:r>
      <w:r w:rsidR="00631012">
        <w:rPr>
          <w:rFonts w:ascii="Times New Roman CYR" w:hAnsi="Times New Roman CYR"/>
          <w:bCs/>
          <w:sz w:val="24"/>
          <w:szCs w:val="24"/>
        </w:rPr>
        <w:t xml:space="preserve">находящ се в поземлен имот с идентификатор </w:t>
      </w:r>
      <w:r w:rsidR="00631012" w:rsidRPr="003E3D5C">
        <w:rPr>
          <w:rFonts w:ascii="Times New Roman CYR" w:hAnsi="Times New Roman CYR"/>
          <w:bCs/>
          <w:sz w:val="24"/>
          <w:szCs w:val="24"/>
        </w:rPr>
        <w:t>65677.</w:t>
      </w:r>
      <w:r w:rsidR="00631012">
        <w:rPr>
          <w:rFonts w:ascii="Times New Roman CYR" w:hAnsi="Times New Roman CYR"/>
          <w:bCs/>
          <w:sz w:val="24"/>
          <w:szCs w:val="24"/>
          <w:lang w:val="en-US"/>
        </w:rPr>
        <w:t>701</w:t>
      </w:r>
      <w:r w:rsidR="00631012" w:rsidRPr="003E3D5C">
        <w:rPr>
          <w:rFonts w:ascii="Times New Roman CYR" w:hAnsi="Times New Roman CYR"/>
          <w:bCs/>
          <w:sz w:val="24"/>
          <w:szCs w:val="24"/>
        </w:rPr>
        <w:t>.</w:t>
      </w:r>
      <w:proofErr w:type="gramStart"/>
      <w:r w:rsidR="00631012">
        <w:rPr>
          <w:rFonts w:ascii="Times New Roman CYR" w:hAnsi="Times New Roman CYR"/>
          <w:bCs/>
          <w:sz w:val="24"/>
          <w:szCs w:val="24"/>
          <w:lang w:val="en-US"/>
        </w:rPr>
        <w:t>573</w:t>
      </w:r>
      <w:r w:rsidR="00631012">
        <w:rPr>
          <w:rFonts w:ascii="Times New Roman CYR" w:hAnsi="Times New Roman CYR"/>
          <w:bCs/>
          <w:sz w:val="24"/>
          <w:szCs w:val="24"/>
        </w:rPr>
        <w:t xml:space="preserve">  </w:t>
      </w:r>
      <w:r w:rsidR="00631012" w:rsidRPr="003E3D5C">
        <w:rPr>
          <w:rFonts w:ascii="Times New Roman CYR" w:hAnsi="Times New Roman CYR"/>
          <w:bCs/>
          <w:sz w:val="24"/>
          <w:szCs w:val="24"/>
        </w:rPr>
        <w:t>по</w:t>
      </w:r>
      <w:proofErr w:type="gramEnd"/>
      <w:r w:rsidR="00631012" w:rsidRPr="003E3D5C">
        <w:rPr>
          <w:rFonts w:ascii="Times New Roman CYR" w:hAnsi="Times New Roman CYR"/>
          <w:bCs/>
          <w:sz w:val="24"/>
          <w:szCs w:val="24"/>
        </w:rPr>
        <w:t xml:space="preserve"> КК и КР на гр.Свиленград, одобрени със Заповед № РД-18-107/13.12.2016</w:t>
      </w:r>
      <w:r w:rsidR="0025585C">
        <w:rPr>
          <w:rFonts w:ascii="Times New Roman CYR" w:hAnsi="Times New Roman CYR"/>
          <w:bCs/>
          <w:sz w:val="24"/>
          <w:szCs w:val="24"/>
        </w:rPr>
        <w:t>г</w:t>
      </w:r>
      <w:r w:rsidR="00D77D2C">
        <w:rPr>
          <w:rFonts w:ascii="Times New Roman CYR" w:hAnsi="Times New Roman CYR"/>
          <w:bCs/>
          <w:sz w:val="24"/>
          <w:szCs w:val="24"/>
        </w:rPr>
        <w:t>. на Изпълнителен</w:t>
      </w:r>
      <w:r w:rsidR="00631012" w:rsidRPr="003E3D5C">
        <w:rPr>
          <w:rFonts w:ascii="Times New Roman CYR" w:hAnsi="Times New Roman CYR"/>
          <w:bCs/>
          <w:sz w:val="24"/>
          <w:szCs w:val="24"/>
        </w:rPr>
        <w:t xml:space="preserve"> директор на АГКК</w:t>
      </w:r>
      <w:r w:rsidR="00631012">
        <w:rPr>
          <w:rFonts w:ascii="Times New Roman CYR" w:hAnsi="Times New Roman CYR"/>
          <w:bCs/>
          <w:sz w:val="24"/>
          <w:szCs w:val="24"/>
        </w:rPr>
        <w:t>,</w:t>
      </w:r>
      <w:r w:rsidR="00D77D2C">
        <w:rPr>
          <w:rFonts w:ascii="Times New Roman CYR" w:hAnsi="Times New Roman CYR"/>
          <w:bCs/>
          <w:sz w:val="24"/>
          <w:szCs w:val="24"/>
        </w:rPr>
        <w:t xml:space="preserve"> </w:t>
      </w:r>
      <w:r w:rsidR="00631012">
        <w:rPr>
          <w:rFonts w:ascii="Times New Roman CYR" w:hAnsi="Times New Roman CYR"/>
          <w:bCs/>
          <w:sz w:val="24"/>
          <w:szCs w:val="24"/>
        </w:rPr>
        <w:t>с административ</w:t>
      </w:r>
      <w:r w:rsidR="00983A73">
        <w:rPr>
          <w:rFonts w:ascii="Times New Roman CYR" w:hAnsi="Times New Roman CYR"/>
          <w:bCs/>
          <w:sz w:val="24"/>
          <w:szCs w:val="24"/>
        </w:rPr>
        <w:t>ен адрес:</w:t>
      </w:r>
      <w:r w:rsidR="00272D32">
        <w:rPr>
          <w:rFonts w:ascii="Times New Roman CYR" w:hAnsi="Times New Roman CYR"/>
          <w:bCs/>
          <w:sz w:val="24"/>
          <w:szCs w:val="24"/>
        </w:rPr>
        <w:t xml:space="preserve"> </w:t>
      </w:r>
      <w:proofErr w:type="gramStart"/>
      <w:r w:rsidR="0025585C">
        <w:rPr>
          <w:rFonts w:ascii="Times New Roman CYR" w:hAnsi="Times New Roman CYR"/>
          <w:bCs/>
          <w:sz w:val="24"/>
          <w:szCs w:val="24"/>
        </w:rPr>
        <w:t>гр.</w:t>
      </w:r>
      <w:proofErr w:type="gramEnd"/>
      <w:r w:rsidR="0025585C">
        <w:rPr>
          <w:rFonts w:ascii="Times New Roman CYR" w:hAnsi="Times New Roman CYR"/>
          <w:bCs/>
          <w:sz w:val="24"/>
          <w:szCs w:val="24"/>
        </w:rPr>
        <w:t>Свиленград,</w:t>
      </w:r>
      <w:r w:rsidR="00983A73">
        <w:rPr>
          <w:rFonts w:ascii="Times New Roman CYR" w:hAnsi="Times New Roman CYR"/>
          <w:bCs/>
          <w:sz w:val="24"/>
          <w:szCs w:val="24"/>
        </w:rPr>
        <w:t xml:space="preserve"> </w:t>
      </w:r>
      <w:proofErr w:type="gramStart"/>
      <w:r w:rsidR="00983A73">
        <w:rPr>
          <w:rFonts w:ascii="Times New Roman CYR" w:hAnsi="Times New Roman CYR"/>
          <w:bCs/>
          <w:sz w:val="24"/>
          <w:szCs w:val="24"/>
        </w:rPr>
        <w:t>ул.”</w:t>
      </w:r>
      <w:proofErr w:type="gramEnd"/>
      <w:r w:rsidR="00983A73">
        <w:rPr>
          <w:rFonts w:ascii="Times New Roman CYR" w:hAnsi="Times New Roman CYR"/>
          <w:bCs/>
          <w:sz w:val="24"/>
          <w:szCs w:val="24"/>
        </w:rPr>
        <w:t>Академик Желязков</w:t>
      </w:r>
      <w:r w:rsidR="00631012">
        <w:rPr>
          <w:rFonts w:ascii="Times New Roman CYR" w:hAnsi="Times New Roman CYR"/>
          <w:bCs/>
          <w:sz w:val="24"/>
          <w:szCs w:val="24"/>
        </w:rPr>
        <w:t xml:space="preserve">„ №5, </w:t>
      </w:r>
      <w:r w:rsidR="00631012">
        <w:rPr>
          <w:bCs/>
          <w:sz w:val="24"/>
          <w:szCs w:val="24"/>
        </w:rPr>
        <w:t xml:space="preserve">за складова дейност, </w:t>
      </w:r>
      <w:r w:rsidR="00631012" w:rsidRPr="003E3D5C">
        <w:rPr>
          <w:bCs/>
          <w:sz w:val="24"/>
          <w:szCs w:val="24"/>
        </w:rPr>
        <w:t xml:space="preserve">при начална годишна наемна цена в размер на </w:t>
      </w:r>
      <w:r w:rsidR="008C7FE4" w:rsidRPr="00870EAE">
        <w:rPr>
          <w:bCs/>
          <w:sz w:val="24"/>
          <w:szCs w:val="24"/>
        </w:rPr>
        <w:t>2808</w:t>
      </w:r>
      <w:r w:rsidR="00D77D2C">
        <w:rPr>
          <w:bCs/>
          <w:sz w:val="24"/>
          <w:szCs w:val="24"/>
        </w:rPr>
        <w:t>.00</w:t>
      </w:r>
      <w:r w:rsidR="00631012" w:rsidRPr="00870EAE">
        <w:rPr>
          <w:bCs/>
          <w:sz w:val="24"/>
          <w:szCs w:val="24"/>
        </w:rPr>
        <w:t xml:space="preserve">/две хиляди </w:t>
      </w:r>
      <w:r w:rsidR="008C7FE4" w:rsidRPr="00870EAE">
        <w:rPr>
          <w:bCs/>
          <w:sz w:val="24"/>
          <w:szCs w:val="24"/>
        </w:rPr>
        <w:t>осемстотин и осем</w:t>
      </w:r>
      <w:r w:rsidR="00631012" w:rsidRPr="00870EAE">
        <w:rPr>
          <w:bCs/>
          <w:sz w:val="24"/>
          <w:szCs w:val="24"/>
        </w:rPr>
        <w:t xml:space="preserve">/ лева без </w:t>
      </w:r>
      <w:proofErr w:type="gramStart"/>
      <w:r w:rsidR="00631012" w:rsidRPr="00870EAE">
        <w:rPr>
          <w:bCs/>
          <w:sz w:val="24"/>
          <w:szCs w:val="24"/>
        </w:rPr>
        <w:t>ДДС,</w:t>
      </w:r>
      <w:r w:rsidR="00631012">
        <w:rPr>
          <w:bCs/>
          <w:sz w:val="24"/>
          <w:szCs w:val="24"/>
        </w:rPr>
        <w:t xml:space="preserve">  </w:t>
      </w:r>
      <w:r w:rsidR="00631012" w:rsidRPr="003E3D5C">
        <w:rPr>
          <w:bCs/>
          <w:sz w:val="24"/>
          <w:szCs w:val="24"/>
        </w:rPr>
        <w:t>за</w:t>
      </w:r>
      <w:proofErr w:type="gramEnd"/>
      <w:r w:rsidR="00631012" w:rsidRPr="003E3D5C">
        <w:rPr>
          <w:bCs/>
          <w:sz w:val="24"/>
          <w:szCs w:val="24"/>
        </w:rPr>
        <w:t xml:space="preserve"> срок от </w:t>
      </w:r>
      <w:r w:rsidR="00631012">
        <w:rPr>
          <w:bCs/>
          <w:sz w:val="24"/>
          <w:szCs w:val="24"/>
        </w:rPr>
        <w:t>5</w:t>
      </w:r>
      <w:r w:rsidR="00631012" w:rsidRPr="003E3D5C">
        <w:rPr>
          <w:bCs/>
          <w:sz w:val="24"/>
          <w:szCs w:val="24"/>
        </w:rPr>
        <w:t>/</w:t>
      </w:r>
      <w:r w:rsidR="00631012">
        <w:rPr>
          <w:bCs/>
          <w:sz w:val="24"/>
          <w:szCs w:val="24"/>
        </w:rPr>
        <w:t>пет</w:t>
      </w:r>
      <w:r w:rsidR="00631012" w:rsidRPr="003E3D5C">
        <w:rPr>
          <w:bCs/>
          <w:sz w:val="24"/>
          <w:szCs w:val="24"/>
        </w:rPr>
        <w:t>/ години</w:t>
      </w:r>
      <w:r w:rsidR="00631012">
        <w:rPr>
          <w:bCs/>
          <w:sz w:val="24"/>
          <w:szCs w:val="24"/>
        </w:rPr>
        <w:t>.</w:t>
      </w:r>
    </w:p>
    <w:p w:rsidR="007F1B35" w:rsidRPr="003E08B7" w:rsidRDefault="000718D6" w:rsidP="007F1B35">
      <w:pPr>
        <w:jc w:val="both"/>
        <w:rPr>
          <w:sz w:val="24"/>
          <w:szCs w:val="24"/>
        </w:rPr>
      </w:pPr>
      <w:r>
        <w:rPr>
          <w:szCs w:val="24"/>
        </w:rPr>
        <w:t xml:space="preserve">   </w:t>
      </w:r>
      <w:r w:rsidR="007F1B35" w:rsidRPr="003E08B7">
        <w:rPr>
          <w:szCs w:val="24"/>
        </w:rPr>
        <w:t xml:space="preserve">   </w:t>
      </w:r>
      <w:r w:rsidR="007F1B35" w:rsidRPr="003E08B7">
        <w:rPr>
          <w:sz w:val="24"/>
          <w:szCs w:val="24"/>
        </w:rPr>
        <w:t xml:space="preserve">Заповедта да се изложи на информационното табло, находящо се на </w:t>
      </w:r>
      <w:r w:rsidR="007F1B35" w:rsidRPr="003E08B7">
        <w:rPr>
          <w:sz w:val="24"/>
          <w:szCs w:val="24"/>
          <w:lang w:val="en-US"/>
        </w:rPr>
        <w:t>I</w:t>
      </w:r>
      <w:r w:rsidR="007F1B35" w:rsidRPr="003E08B7">
        <w:rPr>
          <w:sz w:val="24"/>
          <w:szCs w:val="24"/>
        </w:rPr>
        <w:t xml:space="preserve"> / първи / етаж във фоайето на сградата на </w:t>
      </w:r>
      <w:proofErr w:type="spellStart"/>
      <w:r w:rsidR="007F1B35" w:rsidRPr="003E08B7">
        <w:rPr>
          <w:sz w:val="24"/>
          <w:szCs w:val="24"/>
        </w:rPr>
        <w:t>ОбА</w:t>
      </w:r>
      <w:proofErr w:type="spellEnd"/>
      <w:r w:rsidR="007F1B35" w:rsidRPr="003E08B7">
        <w:rPr>
          <w:sz w:val="24"/>
          <w:szCs w:val="24"/>
        </w:rPr>
        <w:t xml:space="preserve"> – Свиленград и се </w:t>
      </w:r>
      <w:proofErr w:type="gramStart"/>
      <w:r w:rsidR="007F1B35" w:rsidRPr="003E08B7">
        <w:rPr>
          <w:sz w:val="24"/>
          <w:szCs w:val="24"/>
        </w:rPr>
        <w:t>публикува  на</w:t>
      </w:r>
      <w:proofErr w:type="gramEnd"/>
      <w:r w:rsidR="007F1B35" w:rsidRPr="003E08B7">
        <w:rPr>
          <w:sz w:val="24"/>
          <w:szCs w:val="24"/>
        </w:rPr>
        <w:t xml:space="preserve"> сайта на Община Свиленград – </w:t>
      </w:r>
      <w:r w:rsidR="007F1B35" w:rsidRPr="003E08B7">
        <w:rPr>
          <w:sz w:val="24"/>
          <w:szCs w:val="24"/>
          <w:lang w:val="en-US"/>
        </w:rPr>
        <w:t>www.</w:t>
      </w:r>
      <w:proofErr w:type="gramStart"/>
      <w:r w:rsidR="007F1B35" w:rsidRPr="003E08B7">
        <w:rPr>
          <w:sz w:val="24"/>
          <w:szCs w:val="24"/>
          <w:lang w:val="en-US"/>
        </w:rPr>
        <w:t>svilengrad.bg</w:t>
      </w:r>
      <w:r w:rsidR="007F1B35" w:rsidRPr="003E08B7">
        <w:rPr>
          <w:sz w:val="24"/>
          <w:szCs w:val="24"/>
        </w:rPr>
        <w:t>.</w:t>
      </w:r>
      <w:proofErr w:type="gramEnd"/>
    </w:p>
    <w:p w:rsidR="007F1B35" w:rsidRPr="003E08B7" w:rsidRDefault="007F1B35" w:rsidP="007F1B35">
      <w:pPr>
        <w:pStyle w:val="BodyTextIndent"/>
        <w:tabs>
          <w:tab w:val="left" w:pos="9781"/>
        </w:tabs>
        <w:spacing w:after="0"/>
        <w:ind w:left="0"/>
        <w:jc w:val="both"/>
        <w:rPr>
          <w:bCs/>
          <w:sz w:val="24"/>
          <w:szCs w:val="24"/>
        </w:rPr>
      </w:pPr>
      <w:r w:rsidRPr="00D51107">
        <w:rPr>
          <w:rFonts w:eastAsia="SimSun"/>
          <w:b/>
          <w:sz w:val="24"/>
          <w:szCs w:val="24"/>
        </w:rPr>
        <w:t xml:space="preserve">          </w:t>
      </w:r>
      <w:r w:rsidRPr="00D51107">
        <w:rPr>
          <w:bCs/>
          <w:sz w:val="24"/>
          <w:szCs w:val="24"/>
        </w:rPr>
        <w:t xml:space="preserve">Търгът да се проведе на </w:t>
      </w:r>
      <w:r w:rsidR="00A4443B">
        <w:rPr>
          <w:b/>
          <w:bCs/>
          <w:sz w:val="24"/>
          <w:szCs w:val="24"/>
        </w:rPr>
        <w:t>20</w:t>
      </w:r>
      <w:r w:rsidR="00D51107" w:rsidRPr="00D51107">
        <w:rPr>
          <w:b/>
          <w:bCs/>
          <w:sz w:val="24"/>
          <w:szCs w:val="24"/>
        </w:rPr>
        <w:t>.0</w:t>
      </w:r>
      <w:r w:rsidR="00E93A34">
        <w:rPr>
          <w:b/>
          <w:bCs/>
          <w:sz w:val="24"/>
          <w:szCs w:val="24"/>
        </w:rPr>
        <w:t>9</w:t>
      </w:r>
      <w:r w:rsidRPr="00D51107">
        <w:rPr>
          <w:b/>
          <w:bCs/>
          <w:sz w:val="24"/>
          <w:szCs w:val="24"/>
        </w:rPr>
        <w:t>.201</w:t>
      </w:r>
      <w:r w:rsidRPr="00D51107">
        <w:rPr>
          <w:b/>
          <w:sz w:val="24"/>
          <w:szCs w:val="24"/>
        </w:rPr>
        <w:t>9г</w:t>
      </w:r>
      <w:r w:rsidR="007E2355" w:rsidRPr="007E2355">
        <w:rPr>
          <w:b/>
          <w:sz w:val="24"/>
          <w:szCs w:val="24"/>
        </w:rPr>
        <w:t xml:space="preserve">. от </w:t>
      </w:r>
      <w:r w:rsidR="007E2355" w:rsidRPr="004E189C">
        <w:rPr>
          <w:b/>
          <w:sz w:val="24"/>
          <w:szCs w:val="24"/>
        </w:rPr>
        <w:t>10.0</w:t>
      </w:r>
      <w:r w:rsidRPr="004E189C">
        <w:rPr>
          <w:b/>
          <w:sz w:val="24"/>
          <w:szCs w:val="24"/>
        </w:rPr>
        <w:t>0</w:t>
      </w:r>
      <w:r w:rsidRPr="007E2355">
        <w:rPr>
          <w:bCs/>
          <w:sz w:val="24"/>
          <w:szCs w:val="24"/>
        </w:rPr>
        <w:t xml:space="preserve"> </w:t>
      </w:r>
      <w:r w:rsidRPr="003E08B7">
        <w:rPr>
          <w:bCs/>
          <w:sz w:val="24"/>
          <w:szCs w:val="24"/>
        </w:rPr>
        <w:t xml:space="preserve">часа в </w:t>
      </w:r>
      <w:r w:rsidR="00E93A34">
        <w:rPr>
          <w:bCs/>
          <w:sz w:val="24"/>
          <w:szCs w:val="24"/>
        </w:rPr>
        <w:t>голямата</w:t>
      </w:r>
      <w:r w:rsidRPr="003E08B7">
        <w:rPr>
          <w:bCs/>
          <w:sz w:val="24"/>
          <w:szCs w:val="24"/>
        </w:rPr>
        <w:t xml:space="preserve"> зал</w:t>
      </w:r>
      <w:r w:rsidR="007B2CD6">
        <w:rPr>
          <w:bCs/>
          <w:sz w:val="24"/>
          <w:szCs w:val="24"/>
        </w:rPr>
        <w:t xml:space="preserve">а на Общинска администрация </w:t>
      </w:r>
      <w:proofErr w:type="gramStart"/>
      <w:r w:rsidR="007B2CD6">
        <w:rPr>
          <w:bCs/>
          <w:sz w:val="24"/>
          <w:szCs w:val="24"/>
        </w:rPr>
        <w:t>гр.</w:t>
      </w:r>
      <w:proofErr w:type="gramEnd"/>
      <w:r w:rsidRPr="003E08B7">
        <w:rPr>
          <w:bCs/>
          <w:sz w:val="24"/>
          <w:szCs w:val="24"/>
        </w:rPr>
        <w:t>Свиленград,</w:t>
      </w:r>
      <w:r w:rsidRPr="003E08B7">
        <w:rPr>
          <w:bCs/>
          <w:szCs w:val="24"/>
        </w:rPr>
        <w:t xml:space="preserve"> </w:t>
      </w:r>
      <w:r w:rsidRPr="003E08B7">
        <w:rPr>
          <w:bCs/>
          <w:sz w:val="24"/>
          <w:szCs w:val="24"/>
        </w:rPr>
        <w:t xml:space="preserve">находяща се на </w:t>
      </w:r>
      <w:r w:rsidRPr="003E08B7">
        <w:rPr>
          <w:bCs/>
          <w:sz w:val="24"/>
          <w:szCs w:val="24"/>
          <w:lang w:val="en-US"/>
        </w:rPr>
        <w:t>I</w:t>
      </w:r>
      <w:r w:rsidRPr="003E08B7">
        <w:rPr>
          <w:bCs/>
          <w:sz w:val="24"/>
          <w:szCs w:val="24"/>
        </w:rPr>
        <w:t xml:space="preserve"> /</w:t>
      </w:r>
      <w:r w:rsidR="007B2CD6">
        <w:rPr>
          <w:bCs/>
          <w:sz w:val="24"/>
          <w:szCs w:val="24"/>
        </w:rPr>
        <w:t>първи</w:t>
      </w:r>
      <w:r w:rsidRPr="003E08B7">
        <w:rPr>
          <w:bCs/>
          <w:sz w:val="24"/>
          <w:szCs w:val="24"/>
        </w:rPr>
        <w:t xml:space="preserve">/ етаж в сградата на </w:t>
      </w:r>
      <w:proofErr w:type="spellStart"/>
      <w:r w:rsidRPr="003E08B7">
        <w:rPr>
          <w:bCs/>
          <w:sz w:val="24"/>
          <w:szCs w:val="24"/>
        </w:rPr>
        <w:t>ОбА</w:t>
      </w:r>
      <w:proofErr w:type="spellEnd"/>
      <w:r w:rsidRPr="003E08B7">
        <w:rPr>
          <w:bCs/>
          <w:sz w:val="24"/>
          <w:szCs w:val="24"/>
        </w:rPr>
        <w:t xml:space="preserve"> - Свиленград.</w:t>
      </w:r>
    </w:p>
    <w:p w:rsidR="007F1B35" w:rsidRPr="007E2355" w:rsidRDefault="007F1B35" w:rsidP="007F1B35">
      <w:pPr>
        <w:pStyle w:val="BodyTextIndent"/>
        <w:tabs>
          <w:tab w:val="left" w:pos="9781"/>
        </w:tabs>
        <w:spacing w:after="0"/>
        <w:ind w:left="0"/>
        <w:jc w:val="both"/>
        <w:rPr>
          <w:bCs/>
          <w:sz w:val="24"/>
          <w:szCs w:val="24"/>
        </w:rPr>
      </w:pPr>
      <w:r w:rsidRPr="000C4BE0">
        <w:rPr>
          <w:bCs/>
          <w:sz w:val="24"/>
          <w:szCs w:val="24"/>
        </w:rPr>
        <w:t xml:space="preserve">          </w:t>
      </w:r>
      <w:r w:rsidRPr="000C4BE0">
        <w:rPr>
          <w:sz w:val="24"/>
          <w:szCs w:val="24"/>
        </w:rPr>
        <w:t>Цената на тр</w:t>
      </w:r>
      <w:r w:rsidR="00C31A30" w:rsidRPr="000C4BE0">
        <w:rPr>
          <w:sz w:val="24"/>
          <w:szCs w:val="24"/>
        </w:rPr>
        <w:t xml:space="preserve">ъжната документация </w:t>
      </w:r>
      <w:r w:rsidR="00843EA7">
        <w:rPr>
          <w:sz w:val="24"/>
          <w:szCs w:val="24"/>
        </w:rPr>
        <w:t xml:space="preserve">на всеки обект по отделно </w:t>
      </w:r>
      <w:r w:rsidRPr="000C4BE0">
        <w:rPr>
          <w:sz w:val="24"/>
          <w:szCs w:val="24"/>
        </w:rPr>
        <w:t xml:space="preserve">е </w:t>
      </w:r>
      <w:r w:rsidRPr="000C4BE0">
        <w:rPr>
          <w:bCs/>
          <w:sz w:val="24"/>
          <w:szCs w:val="24"/>
        </w:rPr>
        <w:t>в размер на 1</w:t>
      </w:r>
      <w:r w:rsidR="003E3D5C">
        <w:rPr>
          <w:bCs/>
          <w:sz w:val="24"/>
          <w:szCs w:val="24"/>
        </w:rPr>
        <w:t>5</w:t>
      </w:r>
      <w:r w:rsidRPr="000C4BE0">
        <w:rPr>
          <w:bCs/>
          <w:sz w:val="24"/>
          <w:szCs w:val="24"/>
        </w:rPr>
        <w:t xml:space="preserve">.00 лв. </w:t>
      </w:r>
      <w:proofErr w:type="gramStart"/>
      <w:r w:rsidRPr="000C4BE0">
        <w:rPr>
          <w:bCs/>
          <w:sz w:val="24"/>
          <w:szCs w:val="24"/>
        </w:rPr>
        <w:t>без</w:t>
      </w:r>
      <w:proofErr w:type="gramEnd"/>
      <w:r w:rsidRPr="000C4BE0">
        <w:rPr>
          <w:bCs/>
          <w:sz w:val="24"/>
          <w:szCs w:val="24"/>
        </w:rPr>
        <w:t xml:space="preserve"> ДДС</w:t>
      </w:r>
      <w:r w:rsidRPr="000C4BE0">
        <w:rPr>
          <w:sz w:val="24"/>
          <w:szCs w:val="24"/>
        </w:rPr>
        <w:t xml:space="preserve"> </w:t>
      </w:r>
      <w:r w:rsidRPr="000C4BE0">
        <w:rPr>
          <w:bCs/>
          <w:sz w:val="24"/>
          <w:szCs w:val="24"/>
        </w:rPr>
        <w:t>и се заплаща в брой, в касата на</w:t>
      </w:r>
      <w:r w:rsidRPr="000C4BE0">
        <w:rPr>
          <w:bCs/>
          <w:szCs w:val="24"/>
        </w:rPr>
        <w:t xml:space="preserve"> </w:t>
      </w:r>
      <w:r w:rsidRPr="000C4BE0">
        <w:rPr>
          <w:sz w:val="24"/>
          <w:szCs w:val="24"/>
        </w:rPr>
        <w:t xml:space="preserve">Общинска администрация, след получаване на документ за плащане от гише “Търгове и конкурси”, находящо се във фоайето на </w:t>
      </w:r>
      <w:r w:rsidRPr="000C4BE0">
        <w:rPr>
          <w:sz w:val="24"/>
          <w:szCs w:val="24"/>
          <w:lang w:val="en-US"/>
        </w:rPr>
        <w:t>I</w:t>
      </w:r>
      <w:r w:rsidRPr="000C4BE0">
        <w:rPr>
          <w:sz w:val="24"/>
          <w:szCs w:val="24"/>
        </w:rPr>
        <w:t xml:space="preserve"> /първи/ етаж в сградата на </w:t>
      </w:r>
      <w:proofErr w:type="spellStart"/>
      <w:r w:rsidRPr="000C4BE0">
        <w:rPr>
          <w:sz w:val="24"/>
          <w:szCs w:val="24"/>
        </w:rPr>
        <w:t>ОбА</w:t>
      </w:r>
      <w:proofErr w:type="spellEnd"/>
      <w:r w:rsidRPr="000C4BE0">
        <w:rPr>
          <w:sz w:val="24"/>
          <w:szCs w:val="24"/>
        </w:rPr>
        <w:t xml:space="preserve"> – Свиленград  до </w:t>
      </w:r>
      <w:r w:rsidRPr="000C4BE0">
        <w:rPr>
          <w:b/>
          <w:sz w:val="24"/>
          <w:szCs w:val="24"/>
        </w:rPr>
        <w:t xml:space="preserve">16.00 часа </w:t>
      </w:r>
      <w:r w:rsidRPr="007E2355">
        <w:rPr>
          <w:b/>
          <w:sz w:val="24"/>
          <w:szCs w:val="24"/>
        </w:rPr>
        <w:t>на</w:t>
      </w:r>
      <w:r w:rsidR="00E93A34">
        <w:rPr>
          <w:b/>
          <w:sz w:val="24"/>
          <w:szCs w:val="24"/>
        </w:rPr>
        <w:t xml:space="preserve">  </w:t>
      </w:r>
      <w:r w:rsidR="00A4443B">
        <w:rPr>
          <w:b/>
          <w:sz w:val="24"/>
          <w:szCs w:val="24"/>
        </w:rPr>
        <w:t>19</w:t>
      </w:r>
      <w:r w:rsidR="00D51107" w:rsidRPr="007E2355">
        <w:rPr>
          <w:b/>
          <w:sz w:val="24"/>
          <w:szCs w:val="24"/>
        </w:rPr>
        <w:t>.0</w:t>
      </w:r>
      <w:r w:rsidR="00E93A34">
        <w:rPr>
          <w:b/>
          <w:sz w:val="24"/>
          <w:szCs w:val="24"/>
        </w:rPr>
        <w:t>9</w:t>
      </w:r>
      <w:r w:rsidRPr="007E2355">
        <w:rPr>
          <w:b/>
          <w:sz w:val="24"/>
          <w:szCs w:val="24"/>
        </w:rPr>
        <w:t>.2019г.</w:t>
      </w:r>
    </w:p>
    <w:p w:rsidR="007F1B35" w:rsidRPr="000C4BE0" w:rsidRDefault="007F1B35" w:rsidP="007F1B35">
      <w:pPr>
        <w:pStyle w:val="BodyTextIndent"/>
        <w:tabs>
          <w:tab w:val="left" w:pos="9781"/>
        </w:tabs>
        <w:spacing w:after="0"/>
        <w:ind w:left="0" w:hanging="142"/>
        <w:jc w:val="both"/>
        <w:rPr>
          <w:b/>
          <w:sz w:val="24"/>
          <w:szCs w:val="24"/>
        </w:rPr>
      </w:pPr>
      <w:r w:rsidRPr="000C4BE0">
        <w:rPr>
          <w:sz w:val="24"/>
          <w:szCs w:val="24"/>
        </w:rPr>
        <w:t xml:space="preserve">             </w:t>
      </w:r>
      <w:r w:rsidR="00EF3E74">
        <w:rPr>
          <w:sz w:val="24"/>
          <w:szCs w:val="24"/>
        </w:rPr>
        <w:t>Оглед на обектите</w:t>
      </w:r>
      <w:r w:rsidRPr="000C4BE0">
        <w:rPr>
          <w:sz w:val="24"/>
          <w:szCs w:val="24"/>
        </w:rPr>
        <w:t xml:space="preserve">, предмет на настоящата заповед се извършва до </w:t>
      </w:r>
      <w:r w:rsidRPr="000C4BE0">
        <w:rPr>
          <w:b/>
          <w:sz w:val="24"/>
          <w:szCs w:val="24"/>
        </w:rPr>
        <w:t xml:space="preserve">16.00 часа на </w:t>
      </w:r>
      <w:r w:rsidR="00A4443B">
        <w:rPr>
          <w:b/>
          <w:sz w:val="24"/>
          <w:szCs w:val="24"/>
        </w:rPr>
        <w:t>19</w:t>
      </w:r>
      <w:r w:rsidR="00D51107" w:rsidRPr="00F45B5E">
        <w:rPr>
          <w:b/>
          <w:sz w:val="24"/>
          <w:szCs w:val="24"/>
        </w:rPr>
        <w:t>.0</w:t>
      </w:r>
      <w:r w:rsidR="00E93A34">
        <w:rPr>
          <w:b/>
          <w:sz w:val="24"/>
          <w:szCs w:val="24"/>
        </w:rPr>
        <w:t>9</w:t>
      </w:r>
      <w:r w:rsidRPr="00F45B5E">
        <w:rPr>
          <w:b/>
          <w:sz w:val="24"/>
          <w:szCs w:val="24"/>
        </w:rPr>
        <w:t>.2019г.</w:t>
      </w:r>
      <w:r w:rsidRPr="00F45B5E">
        <w:rPr>
          <w:sz w:val="24"/>
          <w:szCs w:val="24"/>
        </w:rPr>
        <w:t>, с</w:t>
      </w:r>
      <w:r w:rsidRPr="000C4BE0">
        <w:rPr>
          <w:sz w:val="24"/>
          <w:szCs w:val="24"/>
        </w:rPr>
        <w:t>лед закупуване на тръжна документация и направена заявка.</w:t>
      </w:r>
    </w:p>
    <w:p w:rsidR="007F1B35" w:rsidRPr="00F45B5E" w:rsidRDefault="007F1B35" w:rsidP="007F1B35">
      <w:pPr>
        <w:pStyle w:val="BodyTextIndent2"/>
        <w:tabs>
          <w:tab w:val="left" w:pos="9781"/>
        </w:tabs>
        <w:spacing w:after="0" w:line="240" w:lineRule="auto"/>
        <w:ind w:left="0" w:hanging="142"/>
        <w:jc w:val="both"/>
        <w:rPr>
          <w:sz w:val="24"/>
          <w:szCs w:val="24"/>
        </w:rPr>
      </w:pPr>
      <w:r w:rsidRPr="000C4BE0">
        <w:rPr>
          <w:sz w:val="24"/>
          <w:szCs w:val="24"/>
        </w:rPr>
        <w:lastRenderedPageBreak/>
        <w:t xml:space="preserve">             </w:t>
      </w:r>
      <w:r w:rsidRPr="00EA3CE9">
        <w:rPr>
          <w:sz w:val="24"/>
          <w:szCs w:val="24"/>
        </w:rPr>
        <w:t>Депозит в размер на 10</w:t>
      </w:r>
      <w:r w:rsidRPr="00EA3CE9">
        <w:rPr>
          <w:sz w:val="24"/>
          <w:szCs w:val="24"/>
          <w:lang w:val="ru-RU"/>
        </w:rPr>
        <w:t xml:space="preserve"> %</w:t>
      </w:r>
      <w:r w:rsidRPr="00EA3CE9">
        <w:rPr>
          <w:sz w:val="24"/>
          <w:szCs w:val="24"/>
        </w:rPr>
        <w:t xml:space="preserve"> от началната тръжна цена,</w:t>
      </w:r>
      <w:r w:rsidR="00B93638">
        <w:rPr>
          <w:sz w:val="24"/>
          <w:szCs w:val="24"/>
        </w:rPr>
        <w:t xml:space="preserve"> за </w:t>
      </w:r>
      <w:r w:rsidR="00B93638">
        <w:rPr>
          <w:b/>
          <w:sz w:val="24"/>
          <w:szCs w:val="24"/>
        </w:rPr>
        <w:t>Обект №</w:t>
      </w:r>
      <w:r w:rsidR="00B93638" w:rsidRPr="00B93638">
        <w:rPr>
          <w:b/>
          <w:sz w:val="24"/>
          <w:szCs w:val="24"/>
        </w:rPr>
        <w:t>1</w:t>
      </w:r>
      <w:r w:rsidRPr="00EA3CE9">
        <w:rPr>
          <w:sz w:val="24"/>
          <w:szCs w:val="24"/>
        </w:rPr>
        <w:t xml:space="preserve"> </w:t>
      </w:r>
      <w:r w:rsidR="00963E14" w:rsidRPr="00EA3CE9">
        <w:rPr>
          <w:sz w:val="24"/>
          <w:szCs w:val="24"/>
        </w:rPr>
        <w:t xml:space="preserve">равняващ се на </w:t>
      </w:r>
      <w:r w:rsidR="00B93638">
        <w:rPr>
          <w:b/>
          <w:sz w:val="24"/>
          <w:szCs w:val="24"/>
        </w:rPr>
        <w:t>224.64</w:t>
      </w:r>
      <w:r w:rsidR="00EA3CE9" w:rsidRPr="00EA3CE9">
        <w:rPr>
          <w:b/>
          <w:sz w:val="24"/>
          <w:szCs w:val="24"/>
        </w:rPr>
        <w:t xml:space="preserve"> </w:t>
      </w:r>
      <w:r w:rsidR="00B2279D" w:rsidRPr="00EA3CE9">
        <w:rPr>
          <w:b/>
          <w:sz w:val="24"/>
          <w:szCs w:val="24"/>
          <w:lang w:val="en-US"/>
        </w:rPr>
        <w:t>/</w:t>
      </w:r>
      <w:r w:rsidR="00B93638">
        <w:rPr>
          <w:b/>
          <w:sz w:val="24"/>
          <w:szCs w:val="24"/>
        </w:rPr>
        <w:t>двеста двадесет и четири лева и шестдесет и четири стотинки</w:t>
      </w:r>
      <w:r w:rsidR="00B93638" w:rsidRPr="00EA3CE9">
        <w:rPr>
          <w:b/>
          <w:sz w:val="24"/>
          <w:szCs w:val="24"/>
        </w:rPr>
        <w:t xml:space="preserve"> </w:t>
      </w:r>
      <w:r w:rsidR="00B2279D" w:rsidRPr="00EA3CE9">
        <w:rPr>
          <w:b/>
          <w:sz w:val="24"/>
          <w:szCs w:val="24"/>
        </w:rPr>
        <w:t>/</w:t>
      </w:r>
      <w:r w:rsidR="00963E14" w:rsidRPr="00EA3CE9">
        <w:rPr>
          <w:sz w:val="24"/>
          <w:szCs w:val="24"/>
        </w:rPr>
        <w:t xml:space="preserve"> лв.</w:t>
      </w:r>
      <w:r w:rsidR="00870EAE">
        <w:rPr>
          <w:sz w:val="24"/>
          <w:szCs w:val="24"/>
        </w:rPr>
        <w:t xml:space="preserve">, а за </w:t>
      </w:r>
      <w:r w:rsidR="00870EAE" w:rsidRPr="00870EAE">
        <w:rPr>
          <w:b/>
          <w:sz w:val="24"/>
          <w:szCs w:val="24"/>
        </w:rPr>
        <w:t>Обект</w:t>
      </w:r>
      <w:r w:rsidR="00870EAE">
        <w:rPr>
          <w:sz w:val="24"/>
          <w:szCs w:val="24"/>
        </w:rPr>
        <w:t xml:space="preserve"> </w:t>
      </w:r>
      <w:r w:rsidR="00870EAE" w:rsidRPr="00870EAE">
        <w:rPr>
          <w:b/>
          <w:sz w:val="24"/>
          <w:szCs w:val="24"/>
        </w:rPr>
        <w:t>№2</w:t>
      </w:r>
      <w:r w:rsidR="00870EAE">
        <w:rPr>
          <w:b/>
          <w:sz w:val="24"/>
          <w:szCs w:val="24"/>
        </w:rPr>
        <w:t xml:space="preserve">, </w:t>
      </w:r>
      <w:r w:rsidR="00870EAE" w:rsidRPr="00870EAE">
        <w:rPr>
          <w:sz w:val="24"/>
          <w:szCs w:val="24"/>
        </w:rPr>
        <w:t>равняващ се на</w:t>
      </w:r>
      <w:r w:rsidR="00870EAE">
        <w:rPr>
          <w:b/>
          <w:sz w:val="24"/>
          <w:szCs w:val="24"/>
        </w:rPr>
        <w:t xml:space="preserve"> </w:t>
      </w:r>
      <w:r w:rsidR="00870EAE" w:rsidRPr="00870EAE">
        <w:rPr>
          <w:b/>
          <w:sz w:val="24"/>
          <w:szCs w:val="24"/>
        </w:rPr>
        <w:t>280.80/двеста и осемдесет лева и осемдесет стотинки/ лв.</w:t>
      </w:r>
      <w:r w:rsidR="00870EAE">
        <w:rPr>
          <w:sz w:val="24"/>
          <w:szCs w:val="24"/>
        </w:rPr>
        <w:t xml:space="preserve"> </w:t>
      </w:r>
      <w:proofErr w:type="gramStart"/>
      <w:r w:rsidRPr="00EA3CE9">
        <w:rPr>
          <w:sz w:val="24"/>
          <w:szCs w:val="24"/>
        </w:rPr>
        <w:t>да</w:t>
      </w:r>
      <w:proofErr w:type="gramEnd"/>
      <w:r w:rsidRPr="00EA3CE9">
        <w:rPr>
          <w:sz w:val="24"/>
          <w:szCs w:val="24"/>
        </w:rPr>
        <w:t xml:space="preserve"> се внесе по банкова сметка IBAN</w:t>
      </w:r>
      <w:r w:rsidRPr="00EA3CE9">
        <w:rPr>
          <w:sz w:val="24"/>
          <w:szCs w:val="24"/>
          <w:lang w:val="ru-RU"/>
        </w:rPr>
        <w:t>-</w:t>
      </w:r>
      <w:r w:rsidRPr="00EA3CE9">
        <w:rPr>
          <w:sz w:val="24"/>
          <w:szCs w:val="24"/>
        </w:rPr>
        <w:t>BG</w:t>
      </w:r>
      <w:r w:rsidRPr="00EA3CE9">
        <w:rPr>
          <w:sz w:val="24"/>
          <w:szCs w:val="24"/>
          <w:lang w:val="ru-RU"/>
        </w:rPr>
        <w:t xml:space="preserve"> </w:t>
      </w:r>
      <w:r w:rsidRPr="00EA3CE9">
        <w:rPr>
          <w:sz w:val="24"/>
          <w:szCs w:val="24"/>
        </w:rPr>
        <w:t>27 DEMI 92403300034744, BIC</w:t>
      </w:r>
      <w:r w:rsidRPr="00EA3CE9">
        <w:rPr>
          <w:sz w:val="24"/>
          <w:szCs w:val="24"/>
          <w:lang w:val="ru-RU"/>
        </w:rPr>
        <w:t>-</w:t>
      </w:r>
      <w:r w:rsidRPr="00EA3CE9">
        <w:rPr>
          <w:sz w:val="24"/>
          <w:szCs w:val="24"/>
        </w:rPr>
        <w:t>DEMIBGSF</w:t>
      </w:r>
      <w:r w:rsidRPr="00EA3CE9">
        <w:rPr>
          <w:sz w:val="24"/>
          <w:szCs w:val="24"/>
          <w:lang w:val="ru-RU"/>
        </w:rPr>
        <w:t xml:space="preserve"> </w:t>
      </w:r>
      <w:r w:rsidRPr="00EA3CE9">
        <w:rPr>
          <w:sz w:val="24"/>
          <w:szCs w:val="24"/>
        </w:rPr>
        <w:t xml:space="preserve">в Търговска банка „Д”АД-Свиленград до </w:t>
      </w:r>
      <w:r w:rsidRPr="00EA3CE9">
        <w:rPr>
          <w:b/>
          <w:sz w:val="24"/>
          <w:szCs w:val="24"/>
        </w:rPr>
        <w:t xml:space="preserve">16.00 часа </w:t>
      </w:r>
      <w:r w:rsidR="000718D6">
        <w:rPr>
          <w:b/>
          <w:sz w:val="24"/>
          <w:szCs w:val="24"/>
        </w:rPr>
        <w:t xml:space="preserve">на </w:t>
      </w:r>
      <w:r w:rsidR="00A4443B">
        <w:rPr>
          <w:b/>
          <w:sz w:val="24"/>
          <w:szCs w:val="24"/>
        </w:rPr>
        <w:t>19</w:t>
      </w:r>
      <w:r w:rsidR="00DC26A2" w:rsidRPr="00EA3CE9">
        <w:rPr>
          <w:b/>
          <w:sz w:val="24"/>
          <w:szCs w:val="24"/>
        </w:rPr>
        <w:t>.0</w:t>
      </w:r>
      <w:r w:rsidR="000718D6">
        <w:rPr>
          <w:b/>
          <w:sz w:val="24"/>
          <w:szCs w:val="24"/>
        </w:rPr>
        <w:t>9</w:t>
      </w:r>
      <w:r w:rsidRPr="00EA3CE9">
        <w:rPr>
          <w:b/>
          <w:sz w:val="24"/>
          <w:szCs w:val="24"/>
        </w:rPr>
        <w:t>.2019г.</w:t>
      </w:r>
    </w:p>
    <w:p w:rsidR="007F1B35" w:rsidRPr="00F45B5E" w:rsidRDefault="007F1B35" w:rsidP="007F1B35">
      <w:pPr>
        <w:pStyle w:val="BodyTextIndent2"/>
        <w:tabs>
          <w:tab w:val="left" w:pos="9781"/>
        </w:tabs>
        <w:spacing w:after="0" w:line="240" w:lineRule="auto"/>
        <w:ind w:left="0" w:hanging="142"/>
        <w:jc w:val="both"/>
        <w:rPr>
          <w:sz w:val="24"/>
          <w:szCs w:val="24"/>
        </w:rPr>
      </w:pPr>
      <w:r w:rsidRPr="00FF29D3">
        <w:rPr>
          <w:sz w:val="24"/>
          <w:szCs w:val="24"/>
        </w:rPr>
        <w:t xml:space="preserve">             Заявление за участие по образец лично или чрез пълномощник, се подава в гише “Търгове и конкурси”, находящо се във фоайето на </w:t>
      </w:r>
      <w:r w:rsidRPr="00FF29D3">
        <w:rPr>
          <w:sz w:val="24"/>
          <w:szCs w:val="24"/>
          <w:lang w:val="en-US"/>
        </w:rPr>
        <w:t xml:space="preserve">I </w:t>
      </w:r>
      <w:r w:rsidRPr="00FF29D3">
        <w:rPr>
          <w:sz w:val="24"/>
          <w:szCs w:val="24"/>
        </w:rPr>
        <w:t xml:space="preserve">/първи/ етаж в сградата на </w:t>
      </w:r>
      <w:proofErr w:type="spellStart"/>
      <w:r w:rsidRPr="00FF29D3">
        <w:rPr>
          <w:sz w:val="24"/>
          <w:szCs w:val="24"/>
        </w:rPr>
        <w:t>ОбА</w:t>
      </w:r>
      <w:proofErr w:type="spellEnd"/>
      <w:r w:rsidRPr="00FF29D3">
        <w:rPr>
          <w:sz w:val="24"/>
          <w:szCs w:val="24"/>
        </w:rPr>
        <w:t xml:space="preserve">-Свиленград до </w:t>
      </w:r>
      <w:r w:rsidRPr="00FF29D3">
        <w:rPr>
          <w:b/>
          <w:sz w:val="24"/>
          <w:szCs w:val="24"/>
        </w:rPr>
        <w:t>1</w:t>
      </w:r>
      <w:r w:rsidRPr="00FF29D3">
        <w:rPr>
          <w:b/>
          <w:sz w:val="24"/>
          <w:szCs w:val="24"/>
          <w:lang w:val="ru-RU"/>
        </w:rPr>
        <w:t>7</w:t>
      </w:r>
      <w:r w:rsidRPr="00FF29D3">
        <w:rPr>
          <w:b/>
          <w:sz w:val="24"/>
          <w:szCs w:val="24"/>
        </w:rPr>
        <w:t>.3</w:t>
      </w:r>
      <w:r w:rsidRPr="00FF29D3">
        <w:rPr>
          <w:b/>
          <w:sz w:val="24"/>
          <w:szCs w:val="24"/>
          <w:lang w:val="ru-RU"/>
        </w:rPr>
        <w:t>0</w:t>
      </w:r>
      <w:r w:rsidRPr="00FF29D3">
        <w:rPr>
          <w:b/>
          <w:sz w:val="24"/>
          <w:szCs w:val="24"/>
        </w:rPr>
        <w:t xml:space="preserve"> часа </w:t>
      </w:r>
      <w:r w:rsidR="0038257E">
        <w:rPr>
          <w:b/>
          <w:sz w:val="24"/>
          <w:szCs w:val="24"/>
        </w:rPr>
        <w:t xml:space="preserve">на </w:t>
      </w:r>
      <w:r w:rsidR="00AF6BA0">
        <w:rPr>
          <w:b/>
          <w:sz w:val="24"/>
          <w:szCs w:val="24"/>
        </w:rPr>
        <w:t>19</w:t>
      </w:r>
      <w:r w:rsidR="00DC26A2" w:rsidRPr="00F45B5E">
        <w:rPr>
          <w:b/>
          <w:sz w:val="24"/>
          <w:szCs w:val="24"/>
        </w:rPr>
        <w:t>.0</w:t>
      </w:r>
      <w:r w:rsidR="0038257E">
        <w:rPr>
          <w:b/>
          <w:sz w:val="24"/>
          <w:szCs w:val="24"/>
        </w:rPr>
        <w:t>9</w:t>
      </w:r>
      <w:r w:rsidRPr="00F45B5E">
        <w:rPr>
          <w:b/>
          <w:sz w:val="24"/>
          <w:szCs w:val="24"/>
        </w:rPr>
        <w:t>.2019г.</w:t>
      </w:r>
    </w:p>
    <w:p w:rsidR="007F1B35" w:rsidRPr="00FF29D3" w:rsidRDefault="007F1B35" w:rsidP="007F1B35">
      <w:pPr>
        <w:tabs>
          <w:tab w:val="left" w:pos="9781"/>
        </w:tabs>
        <w:ind w:hanging="142"/>
        <w:jc w:val="both"/>
        <w:rPr>
          <w:sz w:val="24"/>
          <w:szCs w:val="24"/>
        </w:rPr>
      </w:pPr>
      <w:r w:rsidRPr="00FF29D3">
        <w:rPr>
          <w:sz w:val="24"/>
          <w:szCs w:val="24"/>
        </w:rPr>
        <w:t xml:space="preserve">             Не се допуска до участие в търга участник, който не отговаря на условията за участие, предвидени в тръжната документация.</w:t>
      </w:r>
    </w:p>
    <w:p w:rsidR="007F1B35" w:rsidRPr="00606BCD" w:rsidRDefault="007F1B35" w:rsidP="007F1B35">
      <w:pPr>
        <w:tabs>
          <w:tab w:val="left" w:pos="9781"/>
        </w:tabs>
        <w:ind w:hanging="142"/>
        <w:jc w:val="both"/>
        <w:rPr>
          <w:sz w:val="24"/>
          <w:szCs w:val="24"/>
        </w:rPr>
      </w:pPr>
      <w:r w:rsidRPr="00606BCD">
        <w:rPr>
          <w:sz w:val="24"/>
          <w:szCs w:val="24"/>
        </w:rPr>
        <w:t xml:space="preserve">            При явяване на един кандидат или при неявяване на кандидати насрочвам повторен търг </w:t>
      </w:r>
      <w:r w:rsidRPr="00A6609B">
        <w:rPr>
          <w:sz w:val="24"/>
          <w:szCs w:val="24"/>
        </w:rPr>
        <w:t xml:space="preserve">на </w:t>
      </w:r>
      <w:r w:rsidR="00AF6BA0">
        <w:rPr>
          <w:b/>
          <w:sz w:val="24"/>
          <w:szCs w:val="24"/>
        </w:rPr>
        <w:t>04.10</w:t>
      </w:r>
      <w:r w:rsidRPr="00A6609B">
        <w:rPr>
          <w:b/>
          <w:sz w:val="24"/>
          <w:szCs w:val="24"/>
        </w:rPr>
        <w:t xml:space="preserve">.2019г. </w:t>
      </w:r>
      <w:r w:rsidRPr="00606BCD">
        <w:rPr>
          <w:sz w:val="24"/>
          <w:szCs w:val="24"/>
        </w:rPr>
        <w:t xml:space="preserve">на същото място в същия час и при същите условия. При повторния търг кандидатите за участие в </w:t>
      </w:r>
      <w:proofErr w:type="spellStart"/>
      <w:r w:rsidRPr="00606BCD">
        <w:rPr>
          <w:sz w:val="24"/>
          <w:szCs w:val="24"/>
        </w:rPr>
        <w:t>непроведения</w:t>
      </w:r>
      <w:proofErr w:type="spellEnd"/>
      <w:r w:rsidRPr="00606BCD">
        <w:rPr>
          <w:sz w:val="24"/>
          <w:szCs w:val="24"/>
        </w:rPr>
        <w:t xml:space="preserve"> първи търг не следва да закупуват нова тръжна документация  и да внасят депозит. При участие на повторен търг тези лица само подават заявление за участие, съобразно издадената  заповед на Кмета на общината.</w:t>
      </w:r>
    </w:p>
    <w:p w:rsidR="007F1B35" w:rsidRPr="00737191" w:rsidRDefault="007F1B35" w:rsidP="007F1B35">
      <w:pPr>
        <w:tabs>
          <w:tab w:val="left" w:pos="9781"/>
        </w:tabs>
        <w:ind w:hanging="142"/>
        <w:jc w:val="both"/>
        <w:rPr>
          <w:sz w:val="24"/>
          <w:szCs w:val="24"/>
        </w:rPr>
      </w:pPr>
      <w:r w:rsidRPr="00737191">
        <w:rPr>
          <w:sz w:val="24"/>
          <w:szCs w:val="24"/>
        </w:rPr>
        <w:t xml:space="preserve">             Тръжната документация за повторния търг се предоставя на кандидатите за участие до </w:t>
      </w:r>
      <w:r w:rsidR="00737191" w:rsidRPr="00737191">
        <w:rPr>
          <w:b/>
          <w:sz w:val="24"/>
          <w:szCs w:val="24"/>
        </w:rPr>
        <w:t xml:space="preserve">16.00 часа на </w:t>
      </w:r>
      <w:r w:rsidR="00AF6BA0">
        <w:rPr>
          <w:b/>
          <w:sz w:val="24"/>
          <w:szCs w:val="24"/>
        </w:rPr>
        <w:t>03.10</w:t>
      </w:r>
      <w:r w:rsidRPr="00737191">
        <w:rPr>
          <w:b/>
          <w:sz w:val="24"/>
          <w:szCs w:val="24"/>
        </w:rPr>
        <w:t>.2019г</w:t>
      </w:r>
      <w:r w:rsidRPr="00737191">
        <w:rPr>
          <w:sz w:val="24"/>
          <w:szCs w:val="24"/>
        </w:rPr>
        <w:t xml:space="preserve">. в гише “Търгове и конкурси”, находящо се във фоайето на първи етаж в сградата на </w:t>
      </w:r>
      <w:proofErr w:type="spellStart"/>
      <w:r w:rsidRPr="00737191">
        <w:rPr>
          <w:sz w:val="24"/>
          <w:szCs w:val="24"/>
        </w:rPr>
        <w:t>ОбА</w:t>
      </w:r>
      <w:proofErr w:type="spellEnd"/>
      <w:r w:rsidRPr="00737191">
        <w:rPr>
          <w:sz w:val="24"/>
          <w:szCs w:val="24"/>
        </w:rPr>
        <w:t xml:space="preserve"> – Свиленград след закупуване удостоверено с платежен документ.</w:t>
      </w:r>
    </w:p>
    <w:p w:rsidR="007F1B35" w:rsidRPr="002D6362" w:rsidRDefault="007F1B35" w:rsidP="007F1B35">
      <w:pPr>
        <w:pStyle w:val="BodyTextIndent"/>
        <w:tabs>
          <w:tab w:val="left" w:pos="9781"/>
        </w:tabs>
        <w:spacing w:after="0"/>
        <w:ind w:left="0"/>
        <w:jc w:val="both"/>
        <w:rPr>
          <w:bCs/>
          <w:sz w:val="24"/>
          <w:szCs w:val="24"/>
        </w:rPr>
      </w:pPr>
      <w:r w:rsidRPr="00785A7E">
        <w:rPr>
          <w:sz w:val="24"/>
          <w:szCs w:val="24"/>
        </w:rPr>
        <w:t xml:space="preserve">           Цената на тръжната документация </w:t>
      </w:r>
      <w:r w:rsidR="003213C2">
        <w:rPr>
          <w:sz w:val="24"/>
          <w:szCs w:val="24"/>
        </w:rPr>
        <w:t>на всеки обект по отделно</w:t>
      </w:r>
      <w:r w:rsidR="003213C2" w:rsidRPr="00785A7E">
        <w:rPr>
          <w:sz w:val="24"/>
          <w:szCs w:val="24"/>
        </w:rPr>
        <w:t xml:space="preserve"> </w:t>
      </w:r>
      <w:r w:rsidRPr="00785A7E">
        <w:rPr>
          <w:sz w:val="24"/>
          <w:szCs w:val="24"/>
        </w:rPr>
        <w:t xml:space="preserve">е </w:t>
      </w:r>
      <w:r w:rsidRPr="00785A7E">
        <w:rPr>
          <w:bCs/>
          <w:sz w:val="24"/>
          <w:szCs w:val="24"/>
        </w:rPr>
        <w:t>в размер на 1</w:t>
      </w:r>
      <w:r w:rsidR="003E3D5C">
        <w:rPr>
          <w:bCs/>
          <w:sz w:val="24"/>
          <w:szCs w:val="24"/>
        </w:rPr>
        <w:t>5</w:t>
      </w:r>
      <w:r w:rsidRPr="00785A7E">
        <w:rPr>
          <w:bCs/>
          <w:sz w:val="24"/>
          <w:szCs w:val="24"/>
        </w:rPr>
        <w:t xml:space="preserve">.00 лв. </w:t>
      </w:r>
      <w:proofErr w:type="gramStart"/>
      <w:r w:rsidRPr="00785A7E">
        <w:rPr>
          <w:bCs/>
          <w:sz w:val="24"/>
          <w:szCs w:val="24"/>
        </w:rPr>
        <w:t>без</w:t>
      </w:r>
      <w:proofErr w:type="gramEnd"/>
      <w:r w:rsidRPr="00785A7E">
        <w:rPr>
          <w:bCs/>
          <w:sz w:val="24"/>
          <w:szCs w:val="24"/>
        </w:rPr>
        <w:t xml:space="preserve"> ДДС и се заплаща в брой, в касата на</w:t>
      </w:r>
      <w:r w:rsidRPr="00785A7E">
        <w:rPr>
          <w:bCs/>
          <w:szCs w:val="24"/>
        </w:rPr>
        <w:t xml:space="preserve"> </w:t>
      </w:r>
      <w:r w:rsidRPr="00785A7E">
        <w:rPr>
          <w:sz w:val="24"/>
          <w:szCs w:val="24"/>
        </w:rPr>
        <w:t xml:space="preserve">Общинска администрация, след получаване на документ за плащане от гише “Търгове и конкурси”, находящо се във фоайето на първи етаж в сградата на </w:t>
      </w:r>
      <w:proofErr w:type="spellStart"/>
      <w:r w:rsidRPr="00785A7E">
        <w:rPr>
          <w:sz w:val="24"/>
          <w:szCs w:val="24"/>
        </w:rPr>
        <w:t>ОбА</w:t>
      </w:r>
      <w:proofErr w:type="spellEnd"/>
      <w:r w:rsidRPr="00785A7E">
        <w:rPr>
          <w:sz w:val="24"/>
          <w:szCs w:val="24"/>
        </w:rPr>
        <w:t xml:space="preserve"> – Свиленград  до </w:t>
      </w:r>
      <w:r w:rsidR="00A85DCC" w:rsidRPr="00785A7E">
        <w:rPr>
          <w:b/>
          <w:sz w:val="24"/>
          <w:szCs w:val="24"/>
        </w:rPr>
        <w:t>16.</w:t>
      </w:r>
      <w:r w:rsidR="00A85DCC" w:rsidRPr="002D6362">
        <w:rPr>
          <w:b/>
          <w:sz w:val="24"/>
          <w:szCs w:val="24"/>
        </w:rPr>
        <w:t>00</w:t>
      </w:r>
      <w:r w:rsidR="002D6362">
        <w:rPr>
          <w:b/>
          <w:sz w:val="24"/>
          <w:szCs w:val="24"/>
        </w:rPr>
        <w:t xml:space="preserve"> часа на  </w:t>
      </w:r>
      <w:r w:rsidR="004A72E2">
        <w:rPr>
          <w:b/>
          <w:sz w:val="24"/>
          <w:szCs w:val="24"/>
        </w:rPr>
        <w:t>03.10</w:t>
      </w:r>
      <w:r w:rsidRPr="002D6362">
        <w:rPr>
          <w:b/>
          <w:sz w:val="24"/>
          <w:szCs w:val="24"/>
        </w:rPr>
        <w:t>.2019г.</w:t>
      </w:r>
    </w:p>
    <w:p w:rsidR="007F1B35" w:rsidRPr="00785A7E" w:rsidRDefault="00BE4D4F" w:rsidP="007F1B35">
      <w:pPr>
        <w:pStyle w:val="BodyTextIndent2"/>
        <w:tabs>
          <w:tab w:val="left" w:pos="9781"/>
        </w:tabs>
        <w:spacing w:after="0" w:line="240" w:lineRule="auto"/>
        <w:ind w:left="0" w:hanging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Оглед на обектите</w:t>
      </w:r>
      <w:r w:rsidR="007F1B35" w:rsidRPr="00785A7E">
        <w:rPr>
          <w:sz w:val="24"/>
          <w:szCs w:val="24"/>
        </w:rPr>
        <w:t xml:space="preserve"> за повторния търг се извършва до </w:t>
      </w:r>
      <w:r w:rsidR="00A85DCC" w:rsidRPr="00785A7E">
        <w:rPr>
          <w:b/>
          <w:sz w:val="24"/>
          <w:szCs w:val="24"/>
        </w:rPr>
        <w:t xml:space="preserve">16.00 часа </w:t>
      </w:r>
      <w:r w:rsidR="00A85DCC" w:rsidRPr="00EA3CE9">
        <w:rPr>
          <w:b/>
          <w:sz w:val="24"/>
          <w:szCs w:val="24"/>
        </w:rPr>
        <w:t xml:space="preserve">на </w:t>
      </w:r>
      <w:r w:rsidR="004A72E2">
        <w:rPr>
          <w:b/>
          <w:sz w:val="24"/>
          <w:szCs w:val="24"/>
        </w:rPr>
        <w:t>03.10</w:t>
      </w:r>
      <w:r w:rsidR="007F1B35" w:rsidRPr="00EA3CE9">
        <w:rPr>
          <w:b/>
          <w:sz w:val="24"/>
          <w:szCs w:val="24"/>
        </w:rPr>
        <w:t>.2019г</w:t>
      </w:r>
      <w:r w:rsidR="007F1B35" w:rsidRPr="00785A7E">
        <w:rPr>
          <w:sz w:val="24"/>
          <w:szCs w:val="24"/>
        </w:rPr>
        <w:t>, след закупуване на тръжна документация и направена заявка.</w:t>
      </w:r>
    </w:p>
    <w:p w:rsidR="007F1B35" w:rsidRPr="00EA3CE9" w:rsidRDefault="007F1B35" w:rsidP="007F1B35">
      <w:pPr>
        <w:tabs>
          <w:tab w:val="left" w:pos="9781"/>
        </w:tabs>
        <w:ind w:hanging="142"/>
        <w:jc w:val="both"/>
        <w:rPr>
          <w:b/>
          <w:sz w:val="24"/>
          <w:szCs w:val="24"/>
        </w:rPr>
      </w:pPr>
      <w:r w:rsidRPr="00785A7E">
        <w:rPr>
          <w:sz w:val="24"/>
          <w:szCs w:val="24"/>
        </w:rPr>
        <w:t xml:space="preserve">            Депозит в размер на 1</w:t>
      </w:r>
      <w:r w:rsidRPr="00785A7E">
        <w:rPr>
          <w:sz w:val="24"/>
          <w:szCs w:val="24"/>
          <w:lang w:val="ru-RU"/>
        </w:rPr>
        <w:t xml:space="preserve">0 % </w:t>
      </w:r>
      <w:r w:rsidRPr="00785A7E">
        <w:rPr>
          <w:sz w:val="24"/>
          <w:szCs w:val="24"/>
        </w:rPr>
        <w:t>от началната тръжна цена,</w:t>
      </w:r>
      <w:r w:rsidR="00D808B3" w:rsidRPr="00D808B3">
        <w:rPr>
          <w:sz w:val="24"/>
          <w:szCs w:val="24"/>
        </w:rPr>
        <w:t xml:space="preserve"> </w:t>
      </w:r>
      <w:r w:rsidR="00D808B3">
        <w:rPr>
          <w:sz w:val="24"/>
          <w:szCs w:val="24"/>
        </w:rPr>
        <w:t xml:space="preserve">за </w:t>
      </w:r>
      <w:r w:rsidR="00D808B3">
        <w:rPr>
          <w:b/>
          <w:sz w:val="24"/>
          <w:szCs w:val="24"/>
        </w:rPr>
        <w:t>Обект №</w:t>
      </w:r>
      <w:r w:rsidR="00D808B3" w:rsidRPr="00B93638">
        <w:rPr>
          <w:b/>
          <w:sz w:val="24"/>
          <w:szCs w:val="24"/>
        </w:rPr>
        <w:t>1</w:t>
      </w:r>
      <w:r w:rsidR="00D808B3" w:rsidRPr="00EA3CE9">
        <w:rPr>
          <w:sz w:val="24"/>
          <w:szCs w:val="24"/>
        </w:rPr>
        <w:t xml:space="preserve"> равняващ се на </w:t>
      </w:r>
      <w:r w:rsidR="00D808B3">
        <w:rPr>
          <w:b/>
          <w:sz w:val="24"/>
          <w:szCs w:val="24"/>
        </w:rPr>
        <w:t>224.64</w:t>
      </w:r>
      <w:r w:rsidR="00D808B3" w:rsidRPr="00EA3CE9">
        <w:rPr>
          <w:b/>
          <w:sz w:val="24"/>
          <w:szCs w:val="24"/>
        </w:rPr>
        <w:t xml:space="preserve"> </w:t>
      </w:r>
      <w:r w:rsidR="00D808B3" w:rsidRPr="00EA3CE9">
        <w:rPr>
          <w:b/>
          <w:sz w:val="24"/>
          <w:szCs w:val="24"/>
          <w:lang w:val="en-US"/>
        </w:rPr>
        <w:t>/</w:t>
      </w:r>
      <w:r w:rsidR="00D808B3">
        <w:rPr>
          <w:b/>
          <w:sz w:val="24"/>
          <w:szCs w:val="24"/>
        </w:rPr>
        <w:t>двеста двадесет и четири лева и шестдесет и четири стотинки</w:t>
      </w:r>
      <w:r w:rsidR="00D808B3" w:rsidRPr="00EA3CE9">
        <w:rPr>
          <w:b/>
          <w:sz w:val="24"/>
          <w:szCs w:val="24"/>
        </w:rPr>
        <w:t xml:space="preserve"> /</w:t>
      </w:r>
      <w:r w:rsidR="00D808B3" w:rsidRPr="00EA3CE9">
        <w:rPr>
          <w:sz w:val="24"/>
          <w:szCs w:val="24"/>
        </w:rPr>
        <w:t xml:space="preserve"> лв.</w:t>
      </w:r>
      <w:r w:rsidR="00D808B3">
        <w:rPr>
          <w:sz w:val="24"/>
          <w:szCs w:val="24"/>
        </w:rPr>
        <w:t xml:space="preserve">, а за </w:t>
      </w:r>
      <w:r w:rsidR="00D808B3" w:rsidRPr="00870EAE">
        <w:rPr>
          <w:b/>
          <w:sz w:val="24"/>
          <w:szCs w:val="24"/>
        </w:rPr>
        <w:t>Обект</w:t>
      </w:r>
      <w:r w:rsidR="00D808B3">
        <w:rPr>
          <w:sz w:val="24"/>
          <w:szCs w:val="24"/>
        </w:rPr>
        <w:t xml:space="preserve"> </w:t>
      </w:r>
      <w:r w:rsidR="00D808B3" w:rsidRPr="00870EAE">
        <w:rPr>
          <w:b/>
          <w:sz w:val="24"/>
          <w:szCs w:val="24"/>
        </w:rPr>
        <w:t>№2</w:t>
      </w:r>
      <w:r w:rsidR="00D808B3">
        <w:rPr>
          <w:b/>
          <w:sz w:val="24"/>
          <w:szCs w:val="24"/>
        </w:rPr>
        <w:t xml:space="preserve">, </w:t>
      </w:r>
      <w:r w:rsidR="00D808B3" w:rsidRPr="00870EAE">
        <w:rPr>
          <w:sz w:val="24"/>
          <w:szCs w:val="24"/>
        </w:rPr>
        <w:t>равняващ се на</w:t>
      </w:r>
      <w:r w:rsidR="00D808B3">
        <w:rPr>
          <w:b/>
          <w:sz w:val="24"/>
          <w:szCs w:val="24"/>
        </w:rPr>
        <w:t xml:space="preserve"> </w:t>
      </w:r>
      <w:r w:rsidR="00D808B3" w:rsidRPr="00870EAE">
        <w:rPr>
          <w:b/>
          <w:sz w:val="24"/>
          <w:szCs w:val="24"/>
        </w:rPr>
        <w:t xml:space="preserve">280.80/двеста и осемдесет лева и осемдесет стотинки/ </w:t>
      </w:r>
      <w:r w:rsidR="00D808B3" w:rsidRPr="00D808B3">
        <w:rPr>
          <w:b/>
          <w:sz w:val="24"/>
          <w:szCs w:val="24"/>
        </w:rPr>
        <w:t>лв</w:t>
      </w:r>
      <w:r w:rsidR="00D808B3">
        <w:rPr>
          <w:sz w:val="24"/>
          <w:szCs w:val="24"/>
        </w:rPr>
        <w:t>.</w:t>
      </w:r>
      <w:r w:rsidRPr="00EA3CE9">
        <w:rPr>
          <w:sz w:val="24"/>
          <w:szCs w:val="24"/>
        </w:rPr>
        <w:t xml:space="preserve"> </w:t>
      </w:r>
      <w:proofErr w:type="gramStart"/>
      <w:r w:rsidRPr="00EA3CE9">
        <w:rPr>
          <w:sz w:val="24"/>
          <w:szCs w:val="24"/>
        </w:rPr>
        <w:t>да</w:t>
      </w:r>
      <w:proofErr w:type="gramEnd"/>
      <w:r w:rsidRPr="00EA3CE9">
        <w:rPr>
          <w:sz w:val="24"/>
          <w:szCs w:val="24"/>
        </w:rPr>
        <w:t xml:space="preserve"> се внесе по банкова сметка </w:t>
      </w:r>
      <w:r w:rsidRPr="00EA3CE9">
        <w:rPr>
          <w:sz w:val="24"/>
          <w:szCs w:val="24"/>
          <w:lang w:val="en-US"/>
        </w:rPr>
        <w:t>IBAN</w:t>
      </w:r>
      <w:r w:rsidRPr="00EA3CE9">
        <w:rPr>
          <w:sz w:val="24"/>
          <w:szCs w:val="24"/>
          <w:lang w:val="ru-RU"/>
        </w:rPr>
        <w:t>-</w:t>
      </w:r>
      <w:r w:rsidRPr="00EA3CE9">
        <w:rPr>
          <w:sz w:val="24"/>
          <w:szCs w:val="24"/>
          <w:lang w:val="en-US"/>
        </w:rPr>
        <w:t>BG</w:t>
      </w:r>
      <w:r w:rsidRPr="00EA3CE9">
        <w:rPr>
          <w:sz w:val="24"/>
          <w:szCs w:val="24"/>
          <w:lang w:val="ru-RU"/>
        </w:rPr>
        <w:t xml:space="preserve"> </w:t>
      </w:r>
      <w:r w:rsidRPr="00EA3CE9">
        <w:rPr>
          <w:sz w:val="24"/>
          <w:szCs w:val="24"/>
        </w:rPr>
        <w:t xml:space="preserve">27 </w:t>
      </w:r>
      <w:r w:rsidRPr="00EA3CE9">
        <w:rPr>
          <w:sz w:val="24"/>
          <w:szCs w:val="24"/>
          <w:lang w:val="en-US"/>
        </w:rPr>
        <w:t>DEMI</w:t>
      </w:r>
      <w:r w:rsidRPr="00EA3CE9">
        <w:rPr>
          <w:sz w:val="24"/>
          <w:szCs w:val="24"/>
        </w:rPr>
        <w:t xml:space="preserve"> 92403300034744,</w:t>
      </w:r>
      <w:r w:rsidRPr="00EA3CE9">
        <w:rPr>
          <w:sz w:val="24"/>
          <w:szCs w:val="24"/>
          <w:lang w:val="ru-RU"/>
        </w:rPr>
        <w:t xml:space="preserve"> </w:t>
      </w:r>
      <w:r w:rsidRPr="00EA3CE9">
        <w:rPr>
          <w:sz w:val="24"/>
          <w:szCs w:val="24"/>
          <w:lang w:val="en-US"/>
        </w:rPr>
        <w:t>BIC</w:t>
      </w:r>
      <w:r w:rsidRPr="00EA3CE9">
        <w:rPr>
          <w:sz w:val="24"/>
          <w:szCs w:val="24"/>
          <w:lang w:val="ru-RU"/>
        </w:rPr>
        <w:t>-</w:t>
      </w:r>
      <w:r w:rsidRPr="00785A7E">
        <w:rPr>
          <w:sz w:val="24"/>
          <w:szCs w:val="24"/>
          <w:lang w:val="en-US"/>
        </w:rPr>
        <w:t>DEMIBGSF</w:t>
      </w:r>
      <w:r w:rsidRPr="00785A7E">
        <w:rPr>
          <w:sz w:val="24"/>
          <w:szCs w:val="24"/>
          <w:lang w:val="ru-RU"/>
        </w:rPr>
        <w:t xml:space="preserve"> </w:t>
      </w:r>
      <w:r w:rsidRPr="00785A7E">
        <w:rPr>
          <w:sz w:val="24"/>
          <w:szCs w:val="24"/>
        </w:rPr>
        <w:t xml:space="preserve">в Търговска банка „Д”АД-Свиленград до </w:t>
      </w:r>
      <w:r w:rsidR="00A85DCC" w:rsidRPr="00785A7E">
        <w:rPr>
          <w:b/>
          <w:sz w:val="24"/>
          <w:szCs w:val="24"/>
        </w:rPr>
        <w:t xml:space="preserve">16.00 </w:t>
      </w:r>
      <w:r w:rsidR="00A85DCC" w:rsidRPr="00EA3CE9">
        <w:rPr>
          <w:b/>
          <w:sz w:val="24"/>
          <w:szCs w:val="24"/>
        </w:rPr>
        <w:t>часа</w:t>
      </w:r>
      <w:r w:rsidR="002D7134" w:rsidRPr="00EA3CE9">
        <w:rPr>
          <w:b/>
          <w:sz w:val="24"/>
          <w:szCs w:val="24"/>
        </w:rPr>
        <w:t xml:space="preserve"> на </w:t>
      </w:r>
      <w:r w:rsidR="005E1F64">
        <w:rPr>
          <w:b/>
          <w:sz w:val="24"/>
          <w:szCs w:val="24"/>
        </w:rPr>
        <w:t>03.10</w:t>
      </w:r>
      <w:r w:rsidRPr="00EA3CE9">
        <w:rPr>
          <w:b/>
          <w:sz w:val="24"/>
          <w:szCs w:val="24"/>
        </w:rPr>
        <w:t>.2019г.</w:t>
      </w:r>
    </w:p>
    <w:p w:rsidR="007F1B35" w:rsidRPr="00EA3CE9" w:rsidRDefault="007F1B35" w:rsidP="007F1B35">
      <w:pPr>
        <w:pStyle w:val="BodyTextIndent2"/>
        <w:tabs>
          <w:tab w:val="left" w:pos="9781"/>
        </w:tabs>
        <w:spacing w:after="0" w:line="240" w:lineRule="auto"/>
        <w:ind w:left="0" w:hanging="142"/>
        <w:jc w:val="both"/>
        <w:rPr>
          <w:sz w:val="24"/>
          <w:szCs w:val="24"/>
        </w:rPr>
      </w:pPr>
      <w:r w:rsidRPr="00785A7E">
        <w:rPr>
          <w:sz w:val="24"/>
          <w:szCs w:val="24"/>
        </w:rPr>
        <w:t xml:space="preserve">             Заявление за участие в повторния търг по образец лично или чрез пълномощник, се подава в гише “Търгове и конкурси”, находящо се във фоайето на </w:t>
      </w:r>
      <w:r w:rsidRPr="00785A7E">
        <w:rPr>
          <w:sz w:val="24"/>
          <w:szCs w:val="24"/>
          <w:lang w:val="en-US"/>
        </w:rPr>
        <w:t xml:space="preserve">I </w:t>
      </w:r>
      <w:r w:rsidRPr="00785A7E">
        <w:rPr>
          <w:sz w:val="24"/>
          <w:szCs w:val="24"/>
        </w:rPr>
        <w:t xml:space="preserve">/първи/ етаж в сградата на </w:t>
      </w:r>
      <w:proofErr w:type="spellStart"/>
      <w:r w:rsidRPr="00785A7E">
        <w:rPr>
          <w:sz w:val="24"/>
          <w:szCs w:val="24"/>
        </w:rPr>
        <w:t>ОбА</w:t>
      </w:r>
      <w:proofErr w:type="spellEnd"/>
      <w:r w:rsidRPr="00785A7E">
        <w:rPr>
          <w:sz w:val="24"/>
          <w:szCs w:val="24"/>
        </w:rPr>
        <w:t xml:space="preserve"> – Свиленград до </w:t>
      </w:r>
      <w:r w:rsidRPr="00785A7E">
        <w:rPr>
          <w:b/>
          <w:sz w:val="24"/>
          <w:szCs w:val="24"/>
        </w:rPr>
        <w:t>1</w:t>
      </w:r>
      <w:r w:rsidRPr="00785A7E">
        <w:rPr>
          <w:b/>
          <w:sz w:val="24"/>
          <w:szCs w:val="24"/>
          <w:lang w:val="ru-RU"/>
        </w:rPr>
        <w:t>7</w:t>
      </w:r>
      <w:r w:rsidRPr="00785A7E">
        <w:rPr>
          <w:b/>
          <w:sz w:val="24"/>
          <w:szCs w:val="24"/>
        </w:rPr>
        <w:t>.3</w:t>
      </w:r>
      <w:r w:rsidRPr="00785A7E">
        <w:rPr>
          <w:b/>
          <w:sz w:val="24"/>
          <w:szCs w:val="24"/>
          <w:lang w:val="ru-RU"/>
        </w:rPr>
        <w:t>0</w:t>
      </w:r>
      <w:r w:rsidR="00A85DCC" w:rsidRPr="00785A7E">
        <w:rPr>
          <w:b/>
          <w:sz w:val="24"/>
          <w:szCs w:val="24"/>
        </w:rPr>
        <w:t xml:space="preserve"> часа на </w:t>
      </w:r>
      <w:r w:rsidR="00F45F9E">
        <w:rPr>
          <w:b/>
          <w:sz w:val="24"/>
          <w:szCs w:val="24"/>
        </w:rPr>
        <w:t>03.10</w:t>
      </w:r>
      <w:r w:rsidRPr="00EA3CE9">
        <w:rPr>
          <w:b/>
          <w:sz w:val="24"/>
          <w:szCs w:val="24"/>
        </w:rPr>
        <w:t>.2019г.</w:t>
      </w:r>
    </w:p>
    <w:p w:rsidR="007F1B35" w:rsidRPr="00B84E1F" w:rsidRDefault="007F1B35" w:rsidP="007F1B35">
      <w:pPr>
        <w:tabs>
          <w:tab w:val="left" w:pos="9781"/>
        </w:tabs>
        <w:ind w:hanging="142"/>
        <w:jc w:val="both"/>
        <w:rPr>
          <w:sz w:val="24"/>
          <w:szCs w:val="24"/>
          <w:highlight w:val="yellow"/>
        </w:rPr>
      </w:pPr>
    </w:p>
    <w:p w:rsidR="007F1B35" w:rsidRPr="008F08B1" w:rsidRDefault="007F1B35" w:rsidP="00BE6E76">
      <w:pPr>
        <w:tabs>
          <w:tab w:val="left" w:pos="9781"/>
        </w:tabs>
        <w:ind w:left="-142" w:hanging="142"/>
        <w:jc w:val="both"/>
        <w:rPr>
          <w:sz w:val="24"/>
          <w:szCs w:val="24"/>
        </w:rPr>
      </w:pPr>
      <w:r w:rsidRPr="008F08B1">
        <w:rPr>
          <w:sz w:val="24"/>
          <w:szCs w:val="24"/>
        </w:rPr>
        <w:t xml:space="preserve">     Утвърждавам тръжната документация на търга – Приложение №1.</w:t>
      </w:r>
    </w:p>
    <w:p w:rsidR="007F1B35" w:rsidRPr="008F08B1" w:rsidRDefault="007F1B35" w:rsidP="00BE6E76">
      <w:pPr>
        <w:tabs>
          <w:tab w:val="left" w:pos="9781"/>
        </w:tabs>
        <w:ind w:left="-142" w:hanging="142"/>
        <w:jc w:val="both"/>
        <w:rPr>
          <w:sz w:val="24"/>
          <w:szCs w:val="24"/>
        </w:rPr>
      </w:pPr>
      <w:r w:rsidRPr="008F08B1">
        <w:rPr>
          <w:sz w:val="24"/>
          <w:szCs w:val="24"/>
        </w:rPr>
        <w:t xml:space="preserve">     Организацията по провеждането на търга възлагам на Отдел ” Общинска собственост”.</w:t>
      </w:r>
    </w:p>
    <w:p w:rsidR="007F1B35" w:rsidRDefault="007F1B35" w:rsidP="00BE6E76">
      <w:pPr>
        <w:tabs>
          <w:tab w:val="left" w:pos="9781"/>
        </w:tabs>
        <w:ind w:left="-142" w:hanging="142"/>
        <w:jc w:val="both"/>
        <w:rPr>
          <w:sz w:val="24"/>
          <w:szCs w:val="24"/>
        </w:rPr>
      </w:pPr>
      <w:r w:rsidRPr="008F08B1">
        <w:rPr>
          <w:sz w:val="24"/>
          <w:szCs w:val="24"/>
        </w:rPr>
        <w:t xml:space="preserve">     Настоящата Заповед да се сведе до знанието на Отдел „Общинска собственост”.</w:t>
      </w:r>
    </w:p>
    <w:p w:rsidR="007F1B35" w:rsidRDefault="007F1B35" w:rsidP="00BE6E76">
      <w:pPr>
        <w:tabs>
          <w:tab w:val="left" w:pos="9781"/>
        </w:tabs>
        <w:ind w:left="-142"/>
        <w:jc w:val="both"/>
        <w:rPr>
          <w:sz w:val="24"/>
          <w:szCs w:val="24"/>
        </w:rPr>
      </w:pPr>
    </w:p>
    <w:p w:rsidR="007F1B35" w:rsidRDefault="007F1B35" w:rsidP="007F1B35">
      <w:pPr>
        <w:tabs>
          <w:tab w:val="left" w:pos="9781"/>
        </w:tabs>
        <w:jc w:val="both"/>
        <w:rPr>
          <w:sz w:val="24"/>
          <w:szCs w:val="24"/>
        </w:rPr>
      </w:pPr>
    </w:p>
    <w:p w:rsidR="007F1B35" w:rsidRDefault="007F1B35" w:rsidP="007F1B35">
      <w:pPr>
        <w:tabs>
          <w:tab w:val="left" w:pos="9781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ИНЖ.</w:t>
      </w:r>
      <w:proofErr w:type="gramEnd"/>
      <w:r>
        <w:rPr>
          <w:b/>
          <w:sz w:val="24"/>
          <w:szCs w:val="24"/>
        </w:rPr>
        <w:t xml:space="preserve">ГЕОРГИ </w:t>
      </w:r>
      <w:proofErr w:type="gramStart"/>
      <w:r>
        <w:rPr>
          <w:b/>
          <w:sz w:val="24"/>
          <w:szCs w:val="24"/>
        </w:rPr>
        <w:t>МАНОЛОВ</w:t>
      </w:r>
    </w:p>
    <w:p w:rsidR="007F1B35" w:rsidRDefault="007F1B35" w:rsidP="007F1B35">
      <w:pPr>
        <w:tabs>
          <w:tab w:val="left" w:pos="9781"/>
        </w:tabs>
        <w:ind w:hanging="284"/>
        <w:jc w:val="both"/>
        <w:rPr>
          <w:sz w:val="24"/>
          <w:szCs w:val="24"/>
        </w:rPr>
      </w:pPr>
      <w:proofErr w:type="gramEnd"/>
      <w:r>
        <w:rPr>
          <w:sz w:val="24"/>
          <w:szCs w:val="24"/>
        </w:rPr>
        <w:t xml:space="preserve">      </w:t>
      </w:r>
      <w:r>
        <w:rPr>
          <w:b/>
          <w:sz w:val="24"/>
          <w:szCs w:val="24"/>
        </w:rPr>
        <w:t xml:space="preserve">КМЕТ НА ОБЩИНА </w:t>
      </w:r>
      <w:proofErr w:type="gramStart"/>
      <w:r>
        <w:rPr>
          <w:b/>
          <w:sz w:val="24"/>
          <w:szCs w:val="24"/>
        </w:rPr>
        <w:t xml:space="preserve">СВИЛЕНГРАД .....................................                          </w:t>
      </w:r>
      <w:proofErr w:type="gramEnd"/>
      <w:r>
        <w:rPr>
          <w:b/>
          <w:sz w:val="24"/>
          <w:szCs w:val="24"/>
        </w:rPr>
        <w:t xml:space="preserve">                                   </w:t>
      </w:r>
      <w:r>
        <w:rPr>
          <w:sz w:val="24"/>
          <w:szCs w:val="24"/>
        </w:rPr>
        <w:t xml:space="preserve"> </w:t>
      </w:r>
    </w:p>
    <w:p w:rsidR="007F1B35" w:rsidRDefault="007F1B35" w:rsidP="007F1B35">
      <w:pPr>
        <w:jc w:val="both"/>
        <w:rPr>
          <w:sz w:val="24"/>
          <w:szCs w:val="24"/>
        </w:rPr>
      </w:pPr>
    </w:p>
    <w:p w:rsidR="00001E3A" w:rsidRDefault="00001E3A" w:rsidP="007F1B35">
      <w:pPr>
        <w:jc w:val="both"/>
        <w:rPr>
          <w:sz w:val="24"/>
          <w:szCs w:val="24"/>
        </w:rPr>
      </w:pPr>
    </w:p>
    <w:p w:rsidR="007F1B35" w:rsidRDefault="007F1B35" w:rsidP="007F1B35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гб</w:t>
      </w:r>
      <w:proofErr w:type="spellEnd"/>
      <w:r>
        <w:rPr>
          <w:sz w:val="24"/>
          <w:szCs w:val="24"/>
        </w:rPr>
        <w:t>/</w:t>
      </w:r>
      <w:proofErr w:type="spellStart"/>
      <w:r w:rsidR="006A78F6">
        <w:rPr>
          <w:sz w:val="24"/>
          <w:szCs w:val="24"/>
        </w:rPr>
        <w:t>ид</w:t>
      </w:r>
      <w:proofErr w:type="spellEnd"/>
    </w:p>
    <w:p w:rsidR="00900F3E" w:rsidRDefault="00900F3E"/>
    <w:sectPr w:rsidR="00900F3E" w:rsidSect="00900F3E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00"/>
    <w:family w:val="roman"/>
    <w:pitch w:val="variable"/>
    <w:sig w:usb0="20002A87" w:usb1="00000000" w:usb2="00000000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7F1B35"/>
    <w:rsid w:val="00001E3A"/>
    <w:rsid w:val="0001072D"/>
    <w:rsid w:val="000718D6"/>
    <w:rsid w:val="000C4BE0"/>
    <w:rsid w:val="000C5AD5"/>
    <w:rsid w:val="000C7D2A"/>
    <w:rsid w:val="000D55B5"/>
    <w:rsid w:val="000F00A8"/>
    <w:rsid w:val="00133B40"/>
    <w:rsid w:val="00171058"/>
    <w:rsid w:val="00177FFD"/>
    <w:rsid w:val="0019133B"/>
    <w:rsid w:val="001933F4"/>
    <w:rsid w:val="001A6283"/>
    <w:rsid w:val="002032E4"/>
    <w:rsid w:val="00223110"/>
    <w:rsid w:val="002307B7"/>
    <w:rsid w:val="00242F20"/>
    <w:rsid w:val="0025585C"/>
    <w:rsid w:val="00272D32"/>
    <w:rsid w:val="002A0BD4"/>
    <w:rsid w:val="002B247E"/>
    <w:rsid w:val="002C4BF1"/>
    <w:rsid w:val="002D6362"/>
    <w:rsid w:val="002D7134"/>
    <w:rsid w:val="002E2C25"/>
    <w:rsid w:val="002E552D"/>
    <w:rsid w:val="002E675E"/>
    <w:rsid w:val="002F32E4"/>
    <w:rsid w:val="002F4FFC"/>
    <w:rsid w:val="002F7AB9"/>
    <w:rsid w:val="003213C2"/>
    <w:rsid w:val="00335450"/>
    <w:rsid w:val="00343F12"/>
    <w:rsid w:val="00377946"/>
    <w:rsid w:val="0038257E"/>
    <w:rsid w:val="003A36D0"/>
    <w:rsid w:val="003A60F3"/>
    <w:rsid w:val="003B0EAE"/>
    <w:rsid w:val="003C4A82"/>
    <w:rsid w:val="003E08B7"/>
    <w:rsid w:val="003E3D5C"/>
    <w:rsid w:val="003E5E40"/>
    <w:rsid w:val="003F0431"/>
    <w:rsid w:val="003F4870"/>
    <w:rsid w:val="00401F64"/>
    <w:rsid w:val="004274CF"/>
    <w:rsid w:val="00464217"/>
    <w:rsid w:val="004773D2"/>
    <w:rsid w:val="004A6C98"/>
    <w:rsid w:val="004A72E2"/>
    <w:rsid w:val="004C2233"/>
    <w:rsid w:val="004E189C"/>
    <w:rsid w:val="004E2FD9"/>
    <w:rsid w:val="004F1952"/>
    <w:rsid w:val="0050566D"/>
    <w:rsid w:val="00511C5D"/>
    <w:rsid w:val="00513208"/>
    <w:rsid w:val="0052189F"/>
    <w:rsid w:val="005318C1"/>
    <w:rsid w:val="0053783E"/>
    <w:rsid w:val="00540EE7"/>
    <w:rsid w:val="005579A3"/>
    <w:rsid w:val="005C66FB"/>
    <w:rsid w:val="005D3DB1"/>
    <w:rsid w:val="005E1F64"/>
    <w:rsid w:val="005F0F57"/>
    <w:rsid w:val="00606BCD"/>
    <w:rsid w:val="00611818"/>
    <w:rsid w:val="00616FAF"/>
    <w:rsid w:val="00631012"/>
    <w:rsid w:val="00656A0B"/>
    <w:rsid w:val="00657C3C"/>
    <w:rsid w:val="00675486"/>
    <w:rsid w:val="006A4AD2"/>
    <w:rsid w:val="006A78F6"/>
    <w:rsid w:val="006B5A4E"/>
    <w:rsid w:val="006F67BA"/>
    <w:rsid w:val="007014C8"/>
    <w:rsid w:val="00703810"/>
    <w:rsid w:val="0070591A"/>
    <w:rsid w:val="00715CDA"/>
    <w:rsid w:val="00730C1F"/>
    <w:rsid w:val="00737191"/>
    <w:rsid w:val="0076219C"/>
    <w:rsid w:val="00785A7E"/>
    <w:rsid w:val="007B2CD6"/>
    <w:rsid w:val="007C7C85"/>
    <w:rsid w:val="007D645D"/>
    <w:rsid w:val="007E2355"/>
    <w:rsid w:val="007F1B35"/>
    <w:rsid w:val="007F5E03"/>
    <w:rsid w:val="007F7230"/>
    <w:rsid w:val="00823F82"/>
    <w:rsid w:val="00823FC5"/>
    <w:rsid w:val="00843EA7"/>
    <w:rsid w:val="008631C6"/>
    <w:rsid w:val="00863883"/>
    <w:rsid w:val="00870EAE"/>
    <w:rsid w:val="008963A9"/>
    <w:rsid w:val="008A66CB"/>
    <w:rsid w:val="008A6C11"/>
    <w:rsid w:val="008B2080"/>
    <w:rsid w:val="008C21EB"/>
    <w:rsid w:val="008C7FE4"/>
    <w:rsid w:val="008D54EA"/>
    <w:rsid w:val="008E2EC7"/>
    <w:rsid w:val="008E3E15"/>
    <w:rsid w:val="008F08B1"/>
    <w:rsid w:val="00900F3E"/>
    <w:rsid w:val="00911794"/>
    <w:rsid w:val="00914DBF"/>
    <w:rsid w:val="00916E34"/>
    <w:rsid w:val="00923E71"/>
    <w:rsid w:val="0093323B"/>
    <w:rsid w:val="00963E14"/>
    <w:rsid w:val="009738F3"/>
    <w:rsid w:val="0097533E"/>
    <w:rsid w:val="00983A73"/>
    <w:rsid w:val="009909F0"/>
    <w:rsid w:val="009D141B"/>
    <w:rsid w:val="00A254ED"/>
    <w:rsid w:val="00A4443B"/>
    <w:rsid w:val="00A579B0"/>
    <w:rsid w:val="00A6609B"/>
    <w:rsid w:val="00A76622"/>
    <w:rsid w:val="00A8095D"/>
    <w:rsid w:val="00A85DCC"/>
    <w:rsid w:val="00A9283B"/>
    <w:rsid w:val="00A95943"/>
    <w:rsid w:val="00A9693E"/>
    <w:rsid w:val="00AB3D34"/>
    <w:rsid w:val="00AC7F3B"/>
    <w:rsid w:val="00AD6A72"/>
    <w:rsid w:val="00AE6C5F"/>
    <w:rsid w:val="00AF09BD"/>
    <w:rsid w:val="00AF2574"/>
    <w:rsid w:val="00AF6BA0"/>
    <w:rsid w:val="00AF7683"/>
    <w:rsid w:val="00B12B65"/>
    <w:rsid w:val="00B16383"/>
    <w:rsid w:val="00B2279D"/>
    <w:rsid w:val="00B41BAE"/>
    <w:rsid w:val="00B768D5"/>
    <w:rsid w:val="00B831C7"/>
    <w:rsid w:val="00B83B99"/>
    <w:rsid w:val="00B84E1F"/>
    <w:rsid w:val="00B93638"/>
    <w:rsid w:val="00B95686"/>
    <w:rsid w:val="00BA2FFB"/>
    <w:rsid w:val="00BA7869"/>
    <w:rsid w:val="00BC31AC"/>
    <w:rsid w:val="00BE4D4F"/>
    <w:rsid w:val="00BE6E76"/>
    <w:rsid w:val="00C16512"/>
    <w:rsid w:val="00C31A30"/>
    <w:rsid w:val="00C43B5B"/>
    <w:rsid w:val="00C61A94"/>
    <w:rsid w:val="00C6228E"/>
    <w:rsid w:val="00C77CD3"/>
    <w:rsid w:val="00C83FFF"/>
    <w:rsid w:val="00CC3D8C"/>
    <w:rsid w:val="00CC76FA"/>
    <w:rsid w:val="00CF4EE8"/>
    <w:rsid w:val="00D004E7"/>
    <w:rsid w:val="00D43AA2"/>
    <w:rsid w:val="00D51107"/>
    <w:rsid w:val="00D77D2C"/>
    <w:rsid w:val="00D802E8"/>
    <w:rsid w:val="00D808B3"/>
    <w:rsid w:val="00DA62D4"/>
    <w:rsid w:val="00DB1D83"/>
    <w:rsid w:val="00DB62CA"/>
    <w:rsid w:val="00DC0C0E"/>
    <w:rsid w:val="00DC26A2"/>
    <w:rsid w:val="00E06449"/>
    <w:rsid w:val="00E07033"/>
    <w:rsid w:val="00E10CDF"/>
    <w:rsid w:val="00E118E5"/>
    <w:rsid w:val="00E34F97"/>
    <w:rsid w:val="00E64046"/>
    <w:rsid w:val="00E93A34"/>
    <w:rsid w:val="00E95F5C"/>
    <w:rsid w:val="00E96B87"/>
    <w:rsid w:val="00EA3CE9"/>
    <w:rsid w:val="00EA63D0"/>
    <w:rsid w:val="00EC3688"/>
    <w:rsid w:val="00EF3E74"/>
    <w:rsid w:val="00EF74F1"/>
    <w:rsid w:val="00F04773"/>
    <w:rsid w:val="00F31052"/>
    <w:rsid w:val="00F454BD"/>
    <w:rsid w:val="00F45B5E"/>
    <w:rsid w:val="00F45F9E"/>
    <w:rsid w:val="00F5037E"/>
    <w:rsid w:val="00F61682"/>
    <w:rsid w:val="00F7143B"/>
    <w:rsid w:val="00F754D0"/>
    <w:rsid w:val="00FB1FB2"/>
    <w:rsid w:val="00FC189C"/>
    <w:rsid w:val="00FD4402"/>
    <w:rsid w:val="00FD5BB3"/>
    <w:rsid w:val="00FE6D77"/>
    <w:rsid w:val="00FF29D3"/>
    <w:rsid w:val="00FF6A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1B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leChar">
    <w:name w:val="Title Char"/>
    <w:basedOn w:val="DefaultParagraphFont"/>
    <w:link w:val="Title"/>
    <w:locked/>
    <w:rsid w:val="007F1B35"/>
    <w:rPr>
      <w:rFonts w:ascii="Calibri" w:eastAsia="SimSun" w:hAnsi="Calibri"/>
      <w:b/>
      <w:sz w:val="24"/>
    </w:rPr>
  </w:style>
  <w:style w:type="paragraph" w:styleId="Title">
    <w:name w:val="Title"/>
    <w:basedOn w:val="Normal"/>
    <w:link w:val="TitleChar"/>
    <w:qFormat/>
    <w:rsid w:val="007F1B35"/>
    <w:pPr>
      <w:jc w:val="center"/>
    </w:pPr>
    <w:rPr>
      <w:rFonts w:ascii="Calibri" w:eastAsia="SimSun" w:hAnsi="Calibri" w:cstheme="minorBidi"/>
      <w:b/>
      <w:sz w:val="24"/>
      <w:szCs w:val="22"/>
      <w:lang w:val="en-US" w:eastAsia="en-US"/>
    </w:rPr>
  </w:style>
  <w:style w:type="character" w:customStyle="1" w:styleId="TitleChar1">
    <w:name w:val="Title Char1"/>
    <w:basedOn w:val="DefaultParagraphFont"/>
    <w:link w:val="Title"/>
    <w:rsid w:val="007F1B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bg-BG" w:eastAsia="bg-BG"/>
    </w:rPr>
  </w:style>
  <w:style w:type="paragraph" w:styleId="BodyText">
    <w:name w:val="Body Text"/>
    <w:basedOn w:val="Normal"/>
    <w:link w:val="BodyTextChar"/>
    <w:rsid w:val="007F1B35"/>
    <w:pPr>
      <w:jc w:val="center"/>
    </w:pPr>
    <w:rPr>
      <w:rFonts w:eastAsia="SimSun"/>
      <w:sz w:val="28"/>
    </w:rPr>
  </w:style>
  <w:style w:type="character" w:customStyle="1" w:styleId="BodyTextChar">
    <w:name w:val="Body Text Char"/>
    <w:basedOn w:val="DefaultParagraphFont"/>
    <w:link w:val="BodyText"/>
    <w:rsid w:val="007F1B35"/>
    <w:rPr>
      <w:rFonts w:ascii="Times New Roman" w:eastAsia="SimSun" w:hAnsi="Times New Roman" w:cs="Times New Roman"/>
      <w:sz w:val="28"/>
      <w:szCs w:val="20"/>
      <w:lang w:val="bg-BG" w:eastAsia="bg-BG"/>
    </w:rPr>
  </w:style>
  <w:style w:type="paragraph" w:styleId="BodyTextIndent">
    <w:name w:val="Body Text Indent"/>
    <w:basedOn w:val="Normal"/>
    <w:link w:val="BodyTextIndentChar"/>
    <w:rsid w:val="007F1B35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7F1B35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paragraph" w:styleId="BodyTextIndent2">
    <w:name w:val="Body Text Indent 2"/>
    <w:basedOn w:val="Normal"/>
    <w:link w:val="BodyTextIndent2Char"/>
    <w:semiHidden/>
    <w:rsid w:val="007F1B3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7F1B35"/>
    <w:rPr>
      <w:rFonts w:ascii="Times New Roman" w:eastAsia="Times New Roman" w:hAnsi="Times New Roman" w:cs="Times New Roman"/>
      <w:sz w:val="20"/>
      <w:szCs w:val="20"/>
      <w:lang w:val="bg-BG"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4A8B60-DA4A-4762-9CC2-19DF8C6B8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744</TotalTime>
  <Pages>2</Pages>
  <Words>857</Words>
  <Characters>4890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market_user</dc:creator>
  <cp:lastModifiedBy>market_user</cp:lastModifiedBy>
  <cp:revision>468</cp:revision>
  <cp:lastPrinted>2019-09-02T11:37:00Z</cp:lastPrinted>
  <dcterms:created xsi:type="dcterms:W3CDTF">2019-07-09T08:48:00Z</dcterms:created>
  <dcterms:modified xsi:type="dcterms:W3CDTF">2019-09-02T11:52:00Z</dcterms:modified>
</cp:coreProperties>
</file>